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71E" w:rsidRDefault="00571142">
      <w:bookmarkStart w:id="0" w:name="_GoBack"/>
      <w:bookmarkEnd w:id="0"/>
      <w:r>
        <w:rPr>
          <w:noProof/>
        </w:rPr>
        <mc:AlternateContent>
          <mc:Choice Requires="wps">
            <w:drawing>
              <wp:anchor distT="0" distB="0" distL="114300" distR="114300" simplePos="0" relativeHeight="251657728" behindDoc="0" locked="0" layoutInCell="0" allowOverlap="1">
                <wp:simplePos x="0" y="0"/>
                <wp:positionH relativeFrom="column">
                  <wp:posOffset>3429000</wp:posOffset>
                </wp:positionH>
                <wp:positionV relativeFrom="paragraph">
                  <wp:posOffset>114300</wp:posOffset>
                </wp:positionV>
                <wp:extent cx="3543300" cy="16002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6002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C118CB" w:rsidRDefault="00C118CB">
                            <w:pPr>
                              <w:jc w:val="right"/>
                              <w:rPr>
                                <w:rFonts w:ascii="Arial" w:hAnsi="Arial" w:cs="Arial"/>
                                <w:b/>
                                <w:bCs/>
                                <w:sz w:val="32"/>
                                <w:szCs w:val="32"/>
                              </w:rPr>
                            </w:pPr>
                          </w:p>
                          <w:p w:rsidR="00C118CB" w:rsidRDefault="00C118CB">
                            <w:pPr>
                              <w:jc w:val="right"/>
                              <w:rPr>
                                <w:rFonts w:ascii="Arial" w:hAnsi="Arial" w:cs="Arial"/>
                                <w:b/>
                                <w:bCs/>
                                <w:sz w:val="32"/>
                                <w:szCs w:val="32"/>
                              </w:rPr>
                            </w:pPr>
                            <w:r>
                              <w:rPr>
                                <w:rFonts w:ascii="Arial" w:hAnsi="Arial" w:cs="Arial"/>
                                <w:b/>
                                <w:bCs/>
                                <w:sz w:val="32"/>
                                <w:szCs w:val="32"/>
                              </w:rPr>
                              <w:t>GRANGE PARK PARISH COUNCIL</w:t>
                            </w:r>
                          </w:p>
                          <w:p w:rsidR="00C118CB" w:rsidRDefault="00C118CB">
                            <w:pPr>
                              <w:jc w:val="right"/>
                              <w:rPr>
                                <w:rFonts w:ascii="Arial" w:hAnsi="Arial" w:cs="Arial"/>
                              </w:rPr>
                            </w:pPr>
                            <w:r>
                              <w:rPr>
                                <w:rFonts w:ascii="Arial" w:hAnsi="Arial" w:cs="Arial"/>
                              </w:rPr>
                              <w:t>Community Centre, School Lane</w:t>
                            </w:r>
                          </w:p>
                          <w:p w:rsidR="00C118CB" w:rsidRDefault="00C118CB">
                            <w:pPr>
                              <w:jc w:val="right"/>
                              <w:rPr>
                                <w:rFonts w:ascii="Arial" w:hAnsi="Arial" w:cs="Arial"/>
                              </w:rPr>
                            </w:pPr>
                            <w:r>
                              <w:rPr>
                                <w:rFonts w:ascii="Arial" w:hAnsi="Arial" w:cs="Arial"/>
                              </w:rPr>
                              <w:t>Grange Park, Northampton NN4 5FZ</w:t>
                            </w:r>
                          </w:p>
                          <w:p w:rsidR="00C118CB" w:rsidRDefault="00C118CB">
                            <w:pPr>
                              <w:jc w:val="right"/>
                              <w:rPr>
                                <w:rFonts w:ascii="Arial" w:hAnsi="Arial" w:cs="Arial"/>
                              </w:rPr>
                            </w:pPr>
                          </w:p>
                          <w:p w:rsidR="00C118CB" w:rsidRDefault="00C118CB">
                            <w:pPr>
                              <w:jc w:val="right"/>
                              <w:rPr>
                                <w:rFonts w:ascii="Arial" w:hAnsi="Arial" w:cs="Arial"/>
                                <w:sz w:val="20"/>
                                <w:szCs w:val="20"/>
                              </w:rPr>
                            </w:pPr>
                            <w:r>
                              <w:rPr>
                                <w:rFonts w:ascii="Arial" w:hAnsi="Arial" w:cs="Arial"/>
                                <w:sz w:val="20"/>
                                <w:szCs w:val="20"/>
                              </w:rPr>
                              <w:t>Parish Council: 01604 702938</w:t>
                            </w:r>
                          </w:p>
                          <w:p w:rsidR="00C118CB" w:rsidRDefault="00C118CB">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0pt;margin-top:9pt;width:279pt;height:1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" o:allowincell="f" stroked="f" strokecolor="blue">
                <v:textbox>
                  <w:txbxContent>
                    <w:p w:rsidR="00C118CB" w:rsidRDefault="00C118CB">
                      <w:pPr>
                        <w:jc w:val="right"/>
                        <w:rPr>
                          <w:rFonts w:ascii="Arial" w:hAnsi="Arial" w:cs="Arial"/>
                          <w:b/>
                          <w:bCs/>
                          <w:sz w:val="32"/>
                          <w:szCs w:val="32"/>
                        </w:rPr>
                      </w:pPr>
                    </w:p>
                    <w:p w:rsidR="00C118CB" w:rsidRDefault="00C118CB">
                      <w:pPr>
                        <w:jc w:val="right"/>
                        <w:rPr>
                          <w:rFonts w:ascii="Arial" w:hAnsi="Arial" w:cs="Arial"/>
                          <w:b/>
                          <w:bCs/>
                          <w:sz w:val="32"/>
                          <w:szCs w:val="32"/>
                        </w:rPr>
                      </w:pPr>
                      <w:r>
                        <w:rPr>
                          <w:rFonts w:ascii="Arial" w:hAnsi="Arial" w:cs="Arial"/>
                          <w:b/>
                          <w:bCs/>
                          <w:sz w:val="32"/>
                          <w:szCs w:val="32"/>
                        </w:rPr>
                        <w:t>GRANGE PARK PARISH COUNCIL</w:t>
                      </w:r>
                    </w:p>
                    <w:p w:rsidR="00C118CB" w:rsidRDefault="00C118CB">
                      <w:pPr>
                        <w:jc w:val="right"/>
                        <w:rPr>
                          <w:rFonts w:ascii="Arial" w:hAnsi="Arial" w:cs="Arial"/>
                        </w:rPr>
                      </w:pPr>
                      <w:r>
                        <w:rPr>
                          <w:rFonts w:ascii="Arial" w:hAnsi="Arial" w:cs="Arial"/>
                        </w:rPr>
                        <w:t>Community Centre, School Lane</w:t>
                      </w:r>
                    </w:p>
                    <w:p w:rsidR="00C118CB" w:rsidRDefault="00C118CB">
                      <w:pPr>
                        <w:jc w:val="right"/>
                        <w:rPr>
                          <w:rFonts w:ascii="Arial" w:hAnsi="Arial" w:cs="Arial"/>
                        </w:rPr>
                      </w:pPr>
                      <w:r>
                        <w:rPr>
                          <w:rFonts w:ascii="Arial" w:hAnsi="Arial" w:cs="Arial"/>
                        </w:rPr>
                        <w:t>Grange Park, Northampton NN4 5FZ</w:t>
                      </w:r>
                    </w:p>
                    <w:p w:rsidR="00C118CB" w:rsidRDefault="00C118CB">
                      <w:pPr>
                        <w:jc w:val="right"/>
                        <w:rPr>
                          <w:rFonts w:ascii="Arial" w:hAnsi="Arial" w:cs="Arial"/>
                        </w:rPr>
                      </w:pPr>
                    </w:p>
                    <w:p w:rsidR="00C118CB" w:rsidRDefault="00C118CB">
                      <w:pPr>
                        <w:jc w:val="right"/>
                        <w:rPr>
                          <w:rFonts w:ascii="Arial" w:hAnsi="Arial" w:cs="Arial"/>
                          <w:sz w:val="20"/>
                          <w:szCs w:val="20"/>
                        </w:rPr>
                      </w:pPr>
                      <w:r>
                        <w:rPr>
                          <w:rFonts w:ascii="Arial" w:hAnsi="Arial" w:cs="Arial"/>
                          <w:sz w:val="20"/>
                          <w:szCs w:val="20"/>
                        </w:rPr>
                        <w:t>Parish Council: 01604 702938</w:t>
                      </w:r>
                    </w:p>
                    <w:p w:rsidR="00C118CB" w:rsidRDefault="00C118CB">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003663">
        <w:t xml:space="preserve"> </w:t>
      </w:r>
      <w:r w:rsidR="0078171E">
        <w:t xml:space="preserve"> </w:t>
      </w:r>
      <w:r w:rsidR="001415D3">
        <w:t xml:space="preserve"> </w:t>
      </w: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064678" w:rsidRDefault="00064678" w:rsidP="00D333C5">
      <w:pPr>
        <w:rPr>
          <w:b/>
          <w:bCs/>
        </w:rPr>
      </w:pPr>
    </w:p>
    <w:p w:rsidR="005C1BFC" w:rsidRDefault="005C1BFC" w:rsidP="00D333C5">
      <w:pPr>
        <w:rPr>
          <w:b/>
          <w:bCs/>
        </w:rPr>
      </w:pPr>
    </w:p>
    <w:p w:rsidR="0078171E" w:rsidRDefault="0078171E" w:rsidP="00D333C5">
      <w:pPr>
        <w:rPr>
          <w:b/>
          <w:bCs/>
        </w:rPr>
      </w:pPr>
      <w:r>
        <w:rPr>
          <w:b/>
          <w:bCs/>
        </w:rPr>
        <w:t xml:space="preserve"> MINUTES OF THE FULL COUNCIL MEETING HELD ON THURSDAY</w:t>
      </w:r>
      <w:r w:rsidR="00543F8D">
        <w:rPr>
          <w:b/>
          <w:bCs/>
        </w:rPr>
        <w:t xml:space="preserve"> </w:t>
      </w:r>
      <w:r w:rsidR="00062093">
        <w:rPr>
          <w:b/>
          <w:bCs/>
        </w:rPr>
        <w:t>1</w:t>
      </w:r>
      <w:r w:rsidR="00062093" w:rsidRPr="00062093">
        <w:rPr>
          <w:b/>
          <w:bCs/>
          <w:vertAlign w:val="superscript"/>
        </w:rPr>
        <w:t>st</w:t>
      </w:r>
      <w:r w:rsidR="00062093">
        <w:rPr>
          <w:b/>
          <w:bCs/>
        </w:rPr>
        <w:t xml:space="preserve"> DECEMBER</w:t>
      </w:r>
      <w:r w:rsidR="00F965A0">
        <w:rPr>
          <w:b/>
          <w:bCs/>
        </w:rPr>
        <w:t xml:space="preserve"> </w:t>
      </w:r>
      <w:r>
        <w:rPr>
          <w:b/>
          <w:bCs/>
        </w:rPr>
        <w:t>20</w:t>
      </w:r>
      <w:r w:rsidR="00CB02F6">
        <w:rPr>
          <w:b/>
          <w:bCs/>
        </w:rPr>
        <w:t>1</w:t>
      </w:r>
      <w:r w:rsidR="000D41FD">
        <w:rPr>
          <w:b/>
          <w:bCs/>
        </w:rPr>
        <w:t>1</w:t>
      </w:r>
      <w:r>
        <w:rPr>
          <w:b/>
          <w:bCs/>
        </w:rPr>
        <w:t xml:space="preserve"> AT THE </w:t>
      </w:r>
      <w:r w:rsidR="00A12B36">
        <w:rPr>
          <w:b/>
          <w:bCs/>
        </w:rPr>
        <w:t>COMMUNITY CENTRE</w:t>
      </w:r>
      <w:r w:rsidR="00E90BF3">
        <w:rPr>
          <w:b/>
          <w:bCs/>
        </w:rPr>
        <w:t>,</w:t>
      </w:r>
      <w:r>
        <w:rPr>
          <w:b/>
          <w:bCs/>
        </w:rPr>
        <w:t xml:space="preserve"> GRANGE PARK</w:t>
      </w:r>
    </w:p>
    <w:p w:rsidR="0078171E" w:rsidRDefault="0078171E" w:rsidP="00D333C5">
      <w:pPr>
        <w:rPr>
          <w:sz w:val="20"/>
          <w:szCs w:val="20"/>
        </w:rPr>
      </w:pPr>
    </w:p>
    <w:p w:rsidR="00062093" w:rsidRDefault="00BE410D" w:rsidP="000552A1">
      <w:pPr>
        <w:ind w:left="1440" w:hanging="1440"/>
        <w:rPr>
          <w:sz w:val="20"/>
          <w:szCs w:val="20"/>
        </w:rPr>
      </w:pPr>
      <w:r>
        <w:rPr>
          <w:sz w:val="20"/>
          <w:szCs w:val="20"/>
        </w:rPr>
        <w:t xml:space="preserve">Present: </w:t>
      </w:r>
      <w:r>
        <w:rPr>
          <w:sz w:val="20"/>
          <w:szCs w:val="20"/>
        </w:rPr>
        <w:tab/>
        <w:t>Cllr</w:t>
      </w:r>
      <w:r w:rsidR="000006C4">
        <w:rPr>
          <w:sz w:val="20"/>
          <w:szCs w:val="20"/>
        </w:rPr>
        <w:t>s</w:t>
      </w:r>
      <w:r w:rsidR="002D2586">
        <w:rPr>
          <w:sz w:val="20"/>
          <w:szCs w:val="20"/>
        </w:rPr>
        <w:t xml:space="preserve"> </w:t>
      </w:r>
      <w:r w:rsidR="00543F8D">
        <w:rPr>
          <w:sz w:val="20"/>
          <w:szCs w:val="20"/>
        </w:rPr>
        <w:t>M Smith (C</w:t>
      </w:r>
      <w:r w:rsidR="002D2586">
        <w:rPr>
          <w:sz w:val="20"/>
          <w:szCs w:val="20"/>
        </w:rPr>
        <w:t>h</w:t>
      </w:r>
      <w:r w:rsidR="00D40656">
        <w:rPr>
          <w:sz w:val="20"/>
          <w:szCs w:val="20"/>
        </w:rPr>
        <w:t>)</w:t>
      </w:r>
      <w:r w:rsidR="00543F8D">
        <w:rPr>
          <w:sz w:val="20"/>
          <w:szCs w:val="20"/>
        </w:rPr>
        <w:t xml:space="preserve">, C Fry (Vch) A Walker, </w:t>
      </w:r>
      <w:r w:rsidR="00DB694A">
        <w:rPr>
          <w:sz w:val="20"/>
          <w:szCs w:val="20"/>
        </w:rPr>
        <w:t>J Walker, J Davies, S Allen</w:t>
      </w:r>
      <w:r w:rsidR="00221777">
        <w:rPr>
          <w:sz w:val="20"/>
          <w:szCs w:val="20"/>
        </w:rPr>
        <w:t>,</w:t>
      </w:r>
      <w:r w:rsidR="00DB694A">
        <w:rPr>
          <w:sz w:val="20"/>
          <w:szCs w:val="20"/>
        </w:rPr>
        <w:t xml:space="preserve"> </w:t>
      </w:r>
      <w:r w:rsidR="000D41FD">
        <w:rPr>
          <w:sz w:val="20"/>
          <w:szCs w:val="20"/>
        </w:rPr>
        <w:t>L Guedes,</w:t>
      </w:r>
      <w:r w:rsidR="00F965A0">
        <w:rPr>
          <w:sz w:val="20"/>
          <w:szCs w:val="20"/>
        </w:rPr>
        <w:t xml:space="preserve"> </w:t>
      </w:r>
      <w:r w:rsidR="00543F8D">
        <w:rPr>
          <w:sz w:val="20"/>
          <w:szCs w:val="20"/>
        </w:rPr>
        <w:t>M Aluko</w:t>
      </w:r>
      <w:r w:rsidR="00DB694A">
        <w:rPr>
          <w:sz w:val="20"/>
          <w:szCs w:val="20"/>
        </w:rPr>
        <w:t>, S Dawson</w:t>
      </w:r>
      <w:r w:rsidR="00062093">
        <w:rPr>
          <w:sz w:val="20"/>
          <w:szCs w:val="20"/>
        </w:rPr>
        <w:t>,</w:t>
      </w:r>
    </w:p>
    <w:p w:rsidR="00F07108" w:rsidRDefault="00062093" w:rsidP="00062093">
      <w:pPr>
        <w:ind w:left="720" w:firstLine="720"/>
        <w:rPr>
          <w:sz w:val="20"/>
          <w:szCs w:val="20"/>
        </w:rPr>
      </w:pPr>
      <w:r>
        <w:rPr>
          <w:sz w:val="20"/>
          <w:szCs w:val="20"/>
        </w:rPr>
        <w:t xml:space="preserve"> A Stansfield, </w:t>
      </w:r>
      <w:r w:rsidR="001159F7">
        <w:rPr>
          <w:sz w:val="20"/>
          <w:szCs w:val="20"/>
        </w:rPr>
        <w:t>N Stansfield, J Proudley.</w:t>
      </w:r>
      <w:r>
        <w:rPr>
          <w:sz w:val="20"/>
          <w:szCs w:val="20"/>
        </w:rPr>
        <w:t xml:space="preserve">   </w:t>
      </w:r>
      <w:r w:rsidR="002D2586">
        <w:rPr>
          <w:sz w:val="20"/>
          <w:szCs w:val="20"/>
        </w:rPr>
        <w:t xml:space="preserve"> </w:t>
      </w:r>
      <w:r w:rsidR="00D21761">
        <w:rPr>
          <w:sz w:val="20"/>
          <w:szCs w:val="20"/>
        </w:rPr>
        <w:t xml:space="preserve"> </w:t>
      </w:r>
      <w:r w:rsidR="00B53F46">
        <w:rPr>
          <w:sz w:val="20"/>
          <w:szCs w:val="20"/>
        </w:rPr>
        <w:t xml:space="preserve"> </w:t>
      </w:r>
    </w:p>
    <w:p w:rsidR="0078171E" w:rsidRDefault="00EE2FF7" w:rsidP="00F07108">
      <w:pPr>
        <w:ind w:left="1440"/>
        <w:rPr>
          <w:sz w:val="20"/>
          <w:szCs w:val="20"/>
        </w:rPr>
      </w:pPr>
      <w:r>
        <w:rPr>
          <w:sz w:val="20"/>
          <w:szCs w:val="20"/>
        </w:rPr>
        <w:t xml:space="preserve"> </w:t>
      </w:r>
      <w:r w:rsidR="00BE410D">
        <w:rPr>
          <w:sz w:val="20"/>
          <w:szCs w:val="20"/>
        </w:rPr>
        <w:t xml:space="preserve"> </w:t>
      </w:r>
    </w:p>
    <w:p w:rsidR="00E177C7" w:rsidRDefault="0078171E" w:rsidP="00062093">
      <w:pPr>
        <w:outlineLvl w:val="0"/>
        <w:rPr>
          <w:sz w:val="20"/>
          <w:szCs w:val="20"/>
        </w:rPr>
      </w:pPr>
      <w:r>
        <w:rPr>
          <w:sz w:val="20"/>
          <w:szCs w:val="20"/>
        </w:rPr>
        <w:t>Att</w:t>
      </w:r>
      <w:r w:rsidR="002334CB">
        <w:rPr>
          <w:sz w:val="20"/>
          <w:szCs w:val="20"/>
        </w:rPr>
        <w:t xml:space="preserve">ending: </w:t>
      </w:r>
      <w:r w:rsidR="002334CB">
        <w:rPr>
          <w:sz w:val="20"/>
          <w:szCs w:val="20"/>
        </w:rPr>
        <w:tab/>
        <w:t>Mrs T Sampson (Clerk)</w:t>
      </w:r>
      <w:r w:rsidR="00E177C7">
        <w:rPr>
          <w:sz w:val="20"/>
          <w:szCs w:val="20"/>
        </w:rPr>
        <w:t>, P</w:t>
      </w:r>
      <w:r w:rsidR="0094041E">
        <w:rPr>
          <w:sz w:val="20"/>
          <w:szCs w:val="20"/>
        </w:rPr>
        <w:t>aul</w:t>
      </w:r>
      <w:r w:rsidR="00077F9F">
        <w:rPr>
          <w:sz w:val="20"/>
          <w:szCs w:val="20"/>
        </w:rPr>
        <w:t xml:space="preserve"> Farrow (District Councillor)</w:t>
      </w:r>
      <w:r w:rsidR="00062093">
        <w:rPr>
          <w:sz w:val="20"/>
          <w:szCs w:val="20"/>
        </w:rPr>
        <w:t>, Bernard Ingram</w:t>
      </w:r>
      <w:r w:rsidR="001159F7">
        <w:rPr>
          <w:sz w:val="20"/>
          <w:szCs w:val="20"/>
        </w:rPr>
        <w:t xml:space="preserve"> County Councillor</w:t>
      </w:r>
      <w:r w:rsidR="00062093">
        <w:rPr>
          <w:sz w:val="20"/>
          <w:szCs w:val="20"/>
        </w:rPr>
        <w:t>.</w:t>
      </w:r>
    </w:p>
    <w:p w:rsidR="00E177C7" w:rsidRDefault="00E177C7" w:rsidP="00062093">
      <w:pPr>
        <w:outlineLvl w:val="0"/>
        <w:rPr>
          <w:sz w:val="20"/>
          <w:szCs w:val="20"/>
        </w:rPr>
      </w:pPr>
    </w:p>
    <w:p w:rsidR="00B53F46" w:rsidRDefault="00B53F46" w:rsidP="00062093">
      <w:pPr>
        <w:outlineLvl w:val="0"/>
        <w:rPr>
          <w:b/>
          <w:bCs/>
        </w:rPr>
      </w:pPr>
      <w:r>
        <w:rPr>
          <w:b/>
          <w:bCs/>
        </w:rPr>
        <w:t>1</w:t>
      </w:r>
      <w:r w:rsidR="000D41FD">
        <w:rPr>
          <w:b/>
          <w:bCs/>
        </w:rPr>
        <w:t>1</w:t>
      </w:r>
      <w:r w:rsidR="0078171E">
        <w:rPr>
          <w:b/>
          <w:bCs/>
        </w:rPr>
        <w:t>/</w:t>
      </w:r>
      <w:r w:rsidR="00E177C7">
        <w:rPr>
          <w:b/>
          <w:bCs/>
        </w:rPr>
        <w:t>171</w:t>
      </w:r>
      <w:r w:rsidR="00F965A0">
        <w:rPr>
          <w:b/>
          <w:bCs/>
        </w:rPr>
        <w:tab/>
      </w:r>
      <w:r w:rsidR="0078171E">
        <w:rPr>
          <w:b/>
          <w:bCs/>
        </w:rPr>
        <w:tab/>
        <w:t>Public Questions</w:t>
      </w:r>
    </w:p>
    <w:p w:rsidR="00926C31" w:rsidRPr="00325707" w:rsidRDefault="00E177C7" w:rsidP="00E177C7">
      <w:pPr>
        <w:ind w:left="1440"/>
        <w:rPr>
          <w:bCs/>
          <w:sz w:val="20"/>
          <w:szCs w:val="20"/>
        </w:rPr>
      </w:pPr>
      <w:r w:rsidRPr="00325707">
        <w:rPr>
          <w:bCs/>
          <w:sz w:val="20"/>
          <w:szCs w:val="20"/>
        </w:rPr>
        <w:t>Our PCSO Charlotte Johnson reported that there had been a spate of residential burglaries within Grange Park over the last couple of months.  The Police have sent individual letters to all residents offering crime prevention advice.  A copy can be viewed on our website</w:t>
      </w:r>
      <w:r w:rsidR="0094041E">
        <w:rPr>
          <w:bCs/>
          <w:sz w:val="20"/>
          <w:szCs w:val="20"/>
        </w:rPr>
        <w:t>:</w:t>
      </w:r>
      <w:r w:rsidRPr="00325707">
        <w:rPr>
          <w:bCs/>
          <w:sz w:val="20"/>
          <w:szCs w:val="20"/>
        </w:rPr>
        <w:t xml:space="preserve">www.grangeparkpc.org.  It was noted that the police will be providing street briefing sessions (dates to be advised). Cllr Fry requested that could some of the times be staggered allowing residents </w:t>
      </w:r>
      <w:r w:rsidR="0094041E">
        <w:rPr>
          <w:bCs/>
          <w:sz w:val="20"/>
          <w:szCs w:val="20"/>
        </w:rPr>
        <w:t>who</w:t>
      </w:r>
      <w:r w:rsidRPr="00325707">
        <w:rPr>
          <w:bCs/>
          <w:sz w:val="20"/>
          <w:szCs w:val="20"/>
        </w:rPr>
        <w:t xml:space="preserve"> work the opportunity to attend. </w:t>
      </w:r>
      <w:r w:rsidRPr="00325707">
        <w:rPr>
          <w:bCs/>
          <w:sz w:val="20"/>
          <w:szCs w:val="20"/>
        </w:rPr>
        <w:tab/>
      </w:r>
      <w:r w:rsidRPr="00325707">
        <w:rPr>
          <w:b/>
          <w:bCs/>
          <w:sz w:val="20"/>
          <w:szCs w:val="20"/>
        </w:rPr>
        <w:t>Action: PCSO Johnson</w:t>
      </w:r>
      <w:r w:rsidRPr="00325707">
        <w:rPr>
          <w:bCs/>
          <w:sz w:val="20"/>
          <w:szCs w:val="20"/>
        </w:rPr>
        <w:t xml:space="preserve">   </w:t>
      </w:r>
    </w:p>
    <w:p w:rsidR="006E098E" w:rsidRPr="00325707" w:rsidRDefault="00EF19FD" w:rsidP="00E177C7">
      <w:pPr>
        <w:rPr>
          <w:i/>
          <w:sz w:val="20"/>
          <w:szCs w:val="20"/>
        </w:rPr>
      </w:pPr>
      <w:r w:rsidRPr="00325707">
        <w:rPr>
          <w:bCs/>
          <w:sz w:val="20"/>
          <w:szCs w:val="20"/>
        </w:rPr>
        <w:tab/>
      </w:r>
      <w:r w:rsidR="006E098E" w:rsidRPr="00325707">
        <w:rPr>
          <w:i/>
          <w:sz w:val="20"/>
          <w:szCs w:val="20"/>
        </w:rPr>
        <w:t xml:space="preserve"> </w:t>
      </w:r>
    </w:p>
    <w:p w:rsidR="00F5669E" w:rsidRDefault="00E90BF3" w:rsidP="00021DF5">
      <w:pPr>
        <w:rPr>
          <w:b/>
          <w:bCs/>
        </w:rPr>
      </w:pPr>
      <w:r>
        <w:rPr>
          <w:b/>
          <w:bCs/>
        </w:rPr>
        <w:t>11/</w:t>
      </w:r>
      <w:r w:rsidR="00077F9F">
        <w:rPr>
          <w:b/>
          <w:bCs/>
        </w:rPr>
        <w:t>1</w:t>
      </w:r>
      <w:r w:rsidR="00FC0FF9">
        <w:rPr>
          <w:b/>
          <w:bCs/>
        </w:rPr>
        <w:t>72</w:t>
      </w:r>
      <w:r>
        <w:rPr>
          <w:b/>
          <w:bCs/>
        </w:rPr>
        <w:tab/>
      </w:r>
      <w:r w:rsidR="007F260B">
        <w:rPr>
          <w:b/>
          <w:bCs/>
        </w:rPr>
        <w:tab/>
      </w:r>
      <w:r w:rsidR="00AC7749">
        <w:rPr>
          <w:b/>
          <w:bCs/>
        </w:rPr>
        <w:t>County/</w:t>
      </w:r>
      <w:r w:rsidR="007F260B">
        <w:rPr>
          <w:b/>
          <w:bCs/>
        </w:rPr>
        <w:t xml:space="preserve">District Councillors Report </w:t>
      </w:r>
    </w:p>
    <w:p w:rsidR="00D26F25" w:rsidRDefault="00D26F25">
      <w:pPr>
        <w:rPr>
          <w:b/>
          <w:bCs/>
        </w:rPr>
      </w:pPr>
    </w:p>
    <w:p w:rsidR="00FC0FF9" w:rsidRDefault="00FC0FF9" w:rsidP="00FC0FF9">
      <w:pPr>
        <w:rPr>
          <w:rStyle w:val="ft"/>
          <w:sz w:val="20"/>
          <w:szCs w:val="20"/>
        </w:rPr>
      </w:pPr>
      <w:r>
        <w:rPr>
          <w:rStyle w:val="ft"/>
          <w:sz w:val="20"/>
          <w:szCs w:val="20"/>
        </w:rPr>
        <w:tab/>
      </w:r>
      <w:r>
        <w:rPr>
          <w:rStyle w:val="ft"/>
          <w:sz w:val="20"/>
          <w:szCs w:val="20"/>
        </w:rPr>
        <w:tab/>
        <w:t xml:space="preserve">Nothing to report from our District Councillor Paul Farrow.  Bernard Ingram, County Councillor reported that he </w:t>
      </w:r>
    </w:p>
    <w:p w:rsidR="00FC0FF9" w:rsidRDefault="00FC0FF9" w:rsidP="00FC0FF9">
      <w:pPr>
        <w:rPr>
          <w:rStyle w:val="ft"/>
          <w:sz w:val="20"/>
          <w:szCs w:val="20"/>
        </w:rPr>
      </w:pPr>
      <w:r>
        <w:rPr>
          <w:rStyle w:val="ft"/>
          <w:sz w:val="20"/>
          <w:szCs w:val="20"/>
        </w:rPr>
        <w:tab/>
      </w:r>
      <w:r>
        <w:rPr>
          <w:rStyle w:val="ft"/>
          <w:sz w:val="20"/>
          <w:szCs w:val="20"/>
        </w:rPr>
        <w:tab/>
        <w:t xml:space="preserve">had received an e-mail from a resident regarding HGV’s parking </w:t>
      </w:r>
      <w:r w:rsidR="0094041E">
        <w:rPr>
          <w:rStyle w:val="ft"/>
          <w:sz w:val="20"/>
          <w:szCs w:val="20"/>
        </w:rPr>
        <w:t>on</w:t>
      </w:r>
      <w:r>
        <w:rPr>
          <w:rStyle w:val="ft"/>
          <w:sz w:val="20"/>
          <w:szCs w:val="20"/>
        </w:rPr>
        <w:t xml:space="preserve"> Saxon Avenue.  It was agreed that the County </w:t>
      </w:r>
    </w:p>
    <w:p w:rsidR="00FC0FF9" w:rsidRDefault="00FC0FF9" w:rsidP="00FC0FF9">
      <w:pPr>
        <w:rPr>
          <w:rStyle w:val="ft"/>
          <w:sz w:val="20"/>
          <w:szCs w:val="20"/>
        </w:rPr>
      </w:pPr>
      <w:r>
        <w:rPr>
          <w:rStyle w:val="ft"/>
          <w:sz w:val="20"/>
          <w:szCs w:val="20"/>
        </w:rPr>
        <w:tab/>
      </w:r>
      <w:r>
        <w:rPr>
          <w:rStyle w:val="ft"/>
          <w:sz w:val="20"/>
          <w:szCs w:val="20"/>
        </w:rPr>
        <w:tab/>
        <w:t>Council would monitor the situation.</w:t>
      </w:r>
    </w:p>
    <w:p w:rsidR="00543F8D" w:rsidRDefault="00A67650" w:rsidP="004B595C">
      <w:pPr>
        <w:rPr>
          <w:b/>
          <w:bCs/>
        </w:rPr>
      </w:pPr>
      <w:r w:rsidRPr="00FC0FF9">
        <w:rPr>
          <w:rStyle w:val="ft"/>
          <w:sz w:val="20"/>
          <w:szCs w:val="20"/>
        </w:rPr>
        <w:t xml:space="preserve"> </w:t>
      </w:r>
      <w:r w:rsidR="00BC490A" w:rsidRPr="005723A1">
        <w:rPr>
          <w:bCs/>
          <w:sz w:val="20"/>
          <w:szCs w:val="20"/>
        </w:rPr>
        <w:t xml:space="preserve">. </w:t>
      </w:r>
      <w:r w:rsidR="00A86091" w:rsidRPr="005723A1">
        <w:rPr>
          <w:bCs/>
          <w:sz w:val="20"/>
          <w:szCs w:val="20"/>
        </w:rPr>
        <w:t xml:space="preserve">  </w:t>
      </w:r>
      <w:r w:rsidR="00543F8D">
        <w:rPr>
          <w:bCs/>
          <w:sz w:val="20"/>
          <w:szCs w:val="20"/>
        </w:rPr>
        <w:tab/>
      </w:r>
      <w:r w:rsidR="00543F8D">
        <w:rPr>
          <w:bCs/>
          <w:sz w:val="20"/>
          <w:szCs w:val="20"/>
        </w:rPr>
        <w:tab/>
      </w:r>
    </w:p>
    <w:p w:rsidR="0078171E" w:rsidRDefault="00FC2B81">
      <w:r>
        <w:rPr>
          <w:b/>
          <w:bCs/>
        </w:rPr>
        <w:t>1</w:t>
      </w:r>
      <w:r w:rsidR="000D41FD">
        <w:rPr>
          <w:b/>
          <w:bCs/>
        </w:rPr>
        <w:t>1</w:t>
      </w:r>
      <w:r>
        <w:rPr>
          <w:b/>
          <w:bCs/>
        </w:rPr>
        <w:t>/</w:t>
      </w:r>
      <w:r w:rsidR="004B595C">
        <w:rPr>
          <w:b/>
          <w:bCs/>
        </w:rPr>
        <w:t>1</w:t>
      </w:r>
      <w:r w:rsidR="00527748">
        <w:rPr>
          <w:b/>
          <w:bCs/>
        </w:rPr>
        <w:t>73</w:t>
      </w:r>
      <w:r w:rsidR="004D5911">
        <w:rPr>
          <w:b/>
          <w:bCs/>
        </w:rPr>
        <w:tab/>
      </w:r>
      <w:r w:rsidR="00E50BE5">
        <w:rPr>
          <w:b/>
          <w:bCs/>
        </w:rPr>
        <w:tab/>
        <w:t>A</w:t>
      </w:r>
      <w:r w:rsidR="0078171E">
        <w:rPr>
          <w:b/>
          <w:bCs/>
        </w:rPr>
        <w:t>pologies for Absence</w:t>
      </w:r>
      <w:r w:rsidR="0078171E">
        <w:t xml:space="preserve"> </w:t>
      </w:r>
    </w:p>
    <w:p w:rsidR="0078171E" w:rsidRDefault="0078171E"/>
    <w:p w:rsidR="00A86091" w:rsidRDefault="00527748" w:rsidP="00527748">
      <w:pPr>
        <w:ind w:left="720" w:firstLine="720"/>
        <w:rPr>
          <w:sz w:val="20"/>
          <w:szCs w:val="20"/>
        </w:rPr>
      </w:pPr>
      <w:r>
        <w:rPr>
          <w:sz w:val="20"/>
          <w:szCs w:val="20"/>
        </w:rPr>
        <w:t>No apologies received.</w:t>
      </w:r>
    </w:p>
    <w:p w:rsidR="00527748" w:rsidRDefault="00527748" w:rsidP="00527748">
      <w:pPr>
        <w:ind w:left="720" w:firstLine="720"/>
        <w:rPr>
          <w:sz w:val="20"/>
          <w:szCs w:val="20"/>
        </w:rPr>
      </w:pPr>
    </w:p>
    <w:p w:rsidR="0078171E" w:rsidRDefault="00FC2B81">
      <w:r>
        <w:rPr>
          <w:b/>
          <w:bCs/>
        </w:rPr>
        <w:t>1</w:t>
      </w:r>
      <w:r w:rsidR="000D41FD">
        <w:rPr>
          <w:b/>
          <w:bCs/>
        </w:rPr>
        <w:t>1</w:t>
      </w:r>
      <w:r>
        <w:rPr>
          <w:b/>
          <w:bCs/>
        </w:rPr>
        <w:t>/</w:t>
      </w:r>
      <w:r w:rsidR="00410CCB">
        <w:rPr>
          <w:b/>
          <w:bCs/>
        </w:rPr>
        <w:t>1</w:t>
      </w:r>
      <w:r w:rsidR="00527748">
        <w:rPr>
          <w:b/>
          <w:bCs/>
        </w:rPr>
        <w:t>74</w:t>
      </w:r>
      <w:r w:rsidR="00A33FF9">
        <w:rPr>
          <w:b/>
          <w:bCs/>
        </w:rPr>
        <w:tab/>
      </w:r>
      <w:r w:rsidR="0078171E">
        <w:rPr>
          <w:b/>
          <w:bCs/>
        </w:rPr>
        <w:tab/>
        <w:t xml:space="preserve">Declaration of Members Interest </w:t>
      </w:r>
    </w:p>
    <w:p w:rsidR="0078171E" w:rsidRDefault="0078171E">
      <w:pPr>
        <w:rPr>
          <w:sz w:val="20"/>
          <w:szCs w:val="20"/>
        </w:rPr>
      </w:pPr>
    </w:p>
    <w:p w:rsidR="00527748" w:rsidRDefault="00B10BAD" w:rsidP="008B4C7F">
      <w:pPr>
        <w:rPr>
          <w:sz w:val="20"/>
          <w:szCs w:val="20"/>
        </w:rPr>
      </w:pPr>
      <w:r>
        <w:rPr>
          <w:sz w:val="20"/>
          <w:szCs w:val="20"/>
        </w:rPr>
        <w:tab/>
      </w:r>
      <w:r w:rsidR="00DF7EAB">
        <w:rPr>
          <w:sz w:val="20"/>
          <w:szCs w:val="20"/>
        </w:rPr>
        <w:tab/>
      </w:r>
      <w:r w:rsidR="00527748">
        <w:rPr>
          <w:sz w:val="20"/>
          <w:szCs w:val="20"/>
        </w:rPr>
        <w:t xml:space="preserve">The following declarations were received: </w:t>
      </w:r>
    </w:p>
    <w:p w:rsidR="008B4C7F" w:rsidRDefault="00846FD7" w:rsidP="00527748">
      <w:pPr>
        <w:ind w:left="720" w:firstLine="720"/>
        <w:rPr>
          <w:sz w:val="20"/>
          <w:szCs w:val="20"/>
        </w:rPr>
      </w:pPr>
      <w:r>
        <w:rPr>
          <w:sz w:val="20"/>
          <w:szCs w:val="20"/>
        </w:rPr>
        <w:t>Cllr</w:t>
      </w:r>
      <w:r w:rsidR="00410CCB">
        <w:rPr>
          <w:sz w:val="20"/>
          <w:szCs w:val="20"/>
        </w:rPr>
        <w:t xml:space="preserve"> J Davies</w:t>
      </w:r>
      <w:r w:rsidR="00527748">
        <w:rPr>
          <w:sz w:val="20"/>
          <w:szCs w:val="20"/>
        </w:rPr>
        <w:t xml:space="preserve"> </w:t>
      </w:r>
      <w:r w:rsidR="00AB0ACE">
        <w:rPr>
          <w:sz w:val="20"/>
          <w:szCs w:val="20"/>
        </w:rPr>
        <w:t xml:space="preserve">in </w:t>
      </w:r>
      <w:r w:rsidR="00947363">
        <w:rPr>
          <w:sz w:val="20"/>
          <w:szCs w:val="20"/>
        </w:rPr>
        <w:t>a</w:t>
      </w:r>
      <w:r w:rsidR="00857224">
        <w:rPr>
          <w:sz w:val="20"/>
          <w:szCs w:val="20"/>
        </w:rPr>
        <w:t>ll</w:t>
      </w:r>
      <w:r w:rsidR="00947363">
        <w:rPr>
          <w:sz w:val="20"/>
          <w:szCs w:val="20"/>
        </w:rPr>
        <w:t xml:space="preserve"> issues relating to the allotments</w:t>
      </w:r>
      <w:r w:rsidR="00410CCB">
        <w:rPr>
          <w:sz w:val="20"/>
          <w:szCs w:val="20"/>
        </w:rPr>
        <w:t xml:space="preserve"> and Frosts</w:t>
      </w:r>
      <w:r w:rsidR="00527748">
        <w:rPr>
          <w:sz w:val="20"/>
          <w:szCs w:val="20"/>
        </w:rPr>
        <w:t xml:space="preserve"> </w:t>
      </w:r>
      <w:r w:rsidR="003B2A21">
        <w:rPr>
          <w:sz w:val="20"/>
          <w:szCs w:val="20"/>
        </w:rPr>
        <w:t>contractors.</w:t>
      </w:r>
    </w:p>
    <w:p w:rsidR="00527748" w:rsidRDefault="00527748" w:rsidP="00527748">
      <w:pPr>
        <w:ind w:left="720" w:firstLine="720"/>
        <w:rPr>
          <w:sz w:val="20"/>
          <w:szCs w:val="20"/>
        </w:rPr>
      </w:pPr>
      <w:r>
        <w:rPr>
          <w:sz w:val="20"/>
          <w:szCs w:val="20"/>
        </w:rPr>
        <w:t>Cllr A Stansfield in allotment issues.</w:t>
      </w:r>
    </w:p>
    <w:p w:rsidR="00A61A46" w:rsidRDefault="00A61A46">
      <w:pPr>
        <w:rPr>
          <w:sz w:val="20"/>
          <w:szCs w:val="20"/>
        </w:rPr>
      </w:pPr>
      <w:r>
        <w:rPr>
          <w:sz w:val="20"/>
          <w:szCs w:val="20"/>
        </w:rPr>
        <w:t>..</w:t>
      </w:r>
    </w:p>
    <w:p w:rsidR="00085A82" w:rsidRDefault="000D41FD" w:rsidP="00FC2B81">
      <w:pPr>
        <w:rPr>
          <w:b/>
          <w:bCs/>
        </w:rPr>
      </w:pPr>
      <w:r>
        <w:rPr>
          <w:b/>
          <w:bCs/>
        </w:rPr>
        <w:t>11</w:t>
      </w:r>
      <w:r w:rsidR="00FC2B81">
        <w:rPr>
          <w:b/>
          <w:bCs/>
        </w:rPr>
        <w:t>/</w:t>
      </w:r>
      <w:r w:rsidR="00410CCB">
        <w:rPr>
          <w:b/>
          <w:bCs/>
        </w:rPr>
        <w:t>1</w:t>
      </w:r>
      <w:r w:rsidR="00527748">
        <w:rPr>
          <w:b/>
          <w:bCs/>
        </w:rPr>
        <w:t>75</w:t>
      </w:r>
      <w:r w:rsidR="00410CCB">
        <w:rPr>
          <w:b/>
          <w:bCs/>
        </w:rPr>
        <w:tab/>
      </w:r>
      <w:r w:rsidR="0078171E">
        <w:rPr>
          <w:b/>
          <w:bCs/>
        </w:rPr>
        <w:tab/>
        <w:t xml:space="preserve">Minutes of the meeting of </w:t>
      </w:r>
      <w:r w:rsidR="00527748">
        <w:rPr>
          <w:b/>
          <w:bCs/>
        </w:rPr>
        <w:t>3</w:t>
      </w:r>
      <w:r w:rsidR="00527748" w:rsidRPr="00527748">
        <w:rPr>
          <w:b/>
          <w:bCs/>
          <w:vertAlign w:val="superscript"/>
        </w:rPr>
        <w:t>rd</w:t>
      </w:r>
      <w:r w:rsidR="00527748">
        <w:rPr>
          <w:b/>
          <w:bCs/>
        </w:rPr>
        <w:t xml:space="preserve"> November </w:t>
      </w:r>
      <w:r w:rsidR="00410CCB">
        <w:rPr>
          <w:b/>
          <w:bCs/>
        </w:rPr>
        <w:t>2011</w:t>
      </w:r>
    </w:p>
    <w:p w:rsidR="0078171E" w:rsidRDefault="00FC2B81" w:rsidP="00FC2B81">
      <w:pPr>
        <w:rPr>
          <w:sz w:val="20"/>
          <w:szCs w:val="20"/>
        </w:rPr>
      </w:pPr>
      <w:r>
        <w:rPr>
          <w:b/>
          <w:bCs/>
        </w:rPr>
        <w:tab/>
      </w:r>
      <w:r>
        <w:rPr>
          <w:b/>
          <w:bCs/>
        </w:rPr>
        <w:tab/>
      </w:r>
      <w:r>
        <w:rPr>
          <w:sz w:val="20"/>
          <w:szCs w:val="20"/>
        </w:rPr>
        <w:tab/>
      </w:r>
      <w:r>
        <w:rPr>
          <w:sz w:val="20"/>
          <w:szCs w:val="20"/>
        </w:rPr>
        <w:tab/>
      </w:r>
    </w:p>
    <w:p w:rsidR="00884097" w:rsidRDefault="00410CCB" w:rsidP="00DC6AC8">
      <w:pPr>
        <w:ind w:left="2160" w:hanging="720"/>
        <w:rPr>
          <w:sz w:val="20"/>
          <w:szCs w:val="20"/>
        </w:rPr>
      </w:pPr>
      <w:r>
        <w:rPr>
          <w:sz w:val="20"/>
          <w:szCs w:val="20"/>
        </w:rPr>
        <w:t>1</w:t>
      </w:r>
      <w:r w:rsidR="00527748">
        <w:rPr>
          <w:sz w:val="20"/>
          <w:szCs w:val="20"/>
        </w:rPr>
        <w:t>75</w:t>
      </w:r>
      <w:r>
        <w:rPr>
          <w:sz w:val="20"/>
          <w:szCs w:val="20"/>
        </w:rPr>
        <w:t>.1</w:t>
      </w:r>
      <w:r>
        <w:rPr>
          <w:sz w:val="20"/>
          <w:szCs w:val="20"/>
        </w:rPr>
        <w:tab/>
      </w:r>
      <w:r w:rsidR="00884097">
        <w:rPr>
          <w:sz w:val="20"/>
          <w:szCs w:val="20"/>
        </w:rPr>
        <w:t>The Council approved and adopted the minutes dated the</w:t>
      </w:r>
      <w:r w:rsidR="005C1BFC">
        <w:rPr>
          <w:sz w:val="20"/>
          <w:szCs w:val="20"/>
        </w:rPr>
        <w:t xml:space="preserve"> </w:t>
      </w:r>
      <w:r w:rsidR="00527748">
        <w:rPr>
          <w:sz w:val="20"/>
          <w:szCs w:val="20"/>
        </w:rPr>
        <w:t>3</w:t>
      </w:r>
      <w:r w:rsidR="00527748" w:rsidRPr="00527748">
        <w:rPr>
          <w:sz w:val="20"/>
          <w:szCs w:val="20"/>
          <w:vertAlign w:val="superscript"/>
        </w:rPr>
        <w:t>rd</w:t>
      </w:r>
      <w:r w:rsidR="00527748">
        <w:rPr>
          <w:sz w:val="20"/>
          <w:szCs w:val="20"/>
        </w:rPr>
        <w:t xml:space="preserve"> November </w:t>
      </w:r>
      <w:r>
        <w:rPr>
          <w:sz w:val="20"/>
          <w:szCs w:val="20"/>
        </w:rPr>
        <w:t>2011</w:t>
      </w:r>
      <w:r w:rsidR="00815F20">
        <w:rPr>
          <w:sz w:val="20"/>
          <w:szCs w:val="20"/>
        </w:rPr>
        <w:t xml:space="preserve"> and the Chairman signed them </w:t>
      </w:r>
      <w:r w:rsidR="005C1BFC">
        <w:rPr>
          <w:sz w:val="20"/>
          <w:szCs w:val="20"/>
        </w:rPr>
        <w:t xml:space="preserve">as </w:t>
      </w:r>
      <w:r w:rsidR="00815F20">
        <w:rPr>
          <w:sz w:val="20"/>
          <w:szCs w:val="20"/>
        </w:rPr>
        <w:t>a true record</w:t>
      </w:r>
      <w:r w:rsidR="00527748">
        <w:rPr>
          <w:sz w:val="20"/>
          <w:szCs w:val="20"/>
        </w:rPr>
        <w:t xml:space="preserve"> </w:t>
      </w:r>
      <w:r w:rsidR="0094041E">
        <w:rPr>
          <w:sz w:val="20"/>
          <w:szCs w:val="20"/>
        </w:rPr>
        <w:t xml:space="preserve">subject to </w:t>
      </w:r>
      <w:r w:rsidR="00527748">
        <w:rPr>
          <w:sz w:val="20"/>
          <w:szCs w:val="20"/>
        </w:rPr>
        <w:t>the foll</w:t>
      </w:r>
      <w:r>
        <w:rPr>
          <w:sz w:val="20"/>
          <w:szCs w:val="20"/>
        </w:rPr>
        <w:t xml:space="preserve">owing </w:t>
      </w:r>
      <w:r w:rsidR="00241043">
        <w:rPr>
          <w:sz w:val="20"/>
          <w:szCs w:val="20"/>
        </w:rPr>
        <w:t>amendment:</w:t>
      </w:r>
    </w:p>
    <w:p w:rsidR="00410CCB" w:rsidRDefault="00410CCB" w:rsidP="00DC6AC8">
      <w:pPr>
        <w:ind w:left="2160" w:hanging="720"/>
        <w:rPr>
          <w:sz w:val="20"/>
          <w:szCs w:val="20"/>
        </w:rPr>
      </w:pPr>
    </w:p>
    <w:p w:rsidR="00527748" w:rsidRPr="00527748" w:rsidRDefault="00410CCB" w:rsidP="00DC6AC8">
      <w:pPr>
        <w:ind w:left="2160" w:hanging="720"/>
        <w:rPr>
          <w:i/>
          <w:sz w:val="20"/>
          <w:szCs w:val="20"/>
        </w:rPr>
      </w:pPr>
      <w:r>
        <w:rPr>
          <w:sz w:val="20"/>
          <w:szCs w:val="20"/>
        </w:rPr>
        <w:tab/>
        <w:t>11/</w:t>
      </w:r>
      <w:r w:rsidR="00527748">
        <w:rPr>
          <w:sz w:val="20"/>
          <w:szCs w:val="20"/>
        </w:rPr>
        <w:t>56</w:t>
      </w:r>
      <w:r>
        <w:rPr>
          <w:sz w:val="20"/>
          <w:szCs w:val="20"/>
        </w:rPr>
        <w:tab/>
      </w:r>
      <w:r>
        <w:rPr>
          <w:sz w:val="20"/>
          <w:szCs w:val="20"/>
        </w:rPr>
        <w:tab/>
      </w:r>
      <w:r w:rsidR="00527748">
        <w:rPr>
          <w:sz w:val="20"/>
          <w:szCs w:val="20"/>
        </w:rPr>
        <w:t>Shoul</w:t>
      </w:r>
      <w:r>
        <w:rPr>
          <w:sz w:val="20"/>
          <w:szCs w:val="20"/>
        </w:rPr>
        <w:t>d</w:t>
      </w:r>
      <w:r w:rsidR="00527748">
        <w:rPr>
          <w:sz w:val="20"/>
          <w:szCs w:val="20"/>
        </w:rPr>
        <w:t xml:space="preserve"> read ‘</w:t>
      </w:r>
      <w:r w:rsidR="00527748">
        <w:rPr>
          <w:i/>
          <w:sz w:val="20"/>
          <w:szCs w:val="20"/>
        </w:rPr>
        <w:t>New Non emergency number of 101’</w:t>
      </w:r>
    </w:p>
    <w:p w:rsidR="00085A82" w:rsidRDefault="00085A82" w:rsidP="00DC6AC8">
      <w:pPr>
        <w:ind w:left="2160" w:hanging="720"/>
        <w:rPr>
          <w:sz w:val="20"/>
          <w:szCs w:val="20"/>
        </w:rPr>
      </w:pPr>
      <w:r>
        <w:rPr>
          <w:sz w:val="20"/>
          <w:szCs w:val="20"/>
        </w:rPr>
        <w:tab/>
      </w:r>
    </w:p>
    <w:p w:rsidR="00410CCB" w:rsidRDefault="00410CCB" w:rsidP="00DC6AC8">
      <w:pPr>
        <w:ind w:left="2160" w:hanging="720"/>
        <w:rPr>
          <w:sz w:val="20"/>
          <w:szCs w:val="20"/>
        </w:rPr>
      </w:pPr>
      <w:r>
        <w:rPr>
          <w:sz w:val="20"/>
          <w:szCs w:val="20"/>
        </w:rPr>
        <w:tab/>
      </w:r>
    </w:p>
    <w:p w:rsidR="0078171E" w:rsidRDefault="00A61A46" w:rsidP="00CF5839">
      <w:pPr>
        <w:rPr>
          <w:sz w:val="20"/>
          <w:szCs w:val="20"/>
        </w:rPr>
      </w:pPr>
      <w:r>
        <w:rPr>
          <w:sz w:val="20"/>
          <w:szCs w:val="20"/>
        </w:rPr>
        <w:tab/>
      </w:r>
      <w:r w:rsidR="003A426A">
        <w:rPr>
          <w:sz w:val="20"/>
          <w:szCs w:val="20"/>
        </w:rPr>
        <w:tab/>
      </w:r>
      <w:r w:rsidR="00410CCB">
        <w:rPr>
          <w:sz w:val="20"/>
          <w:szCs w:val="20"/>
        </w:rPr>
        <w:t>1</w:t>
      </w:r>
      <w:r w:rsidR="00527748">
        <w:rPr>
          <w:sz w:val="20"/>
          <w:szCs w:val="20"/>
        </w:rPr>
        <w:t>75.2</w:t>
      </w:r>
      <w:r w:rsidR="003A426A">
        <w:rPr>
          <w:sz w:val="20"/>
          <w:szCs w:val="20"/>
        </w:rPr>
        <w:tab/>
      </w:r>
      <w:r w:rsidR="0078171E">
        <w:rPr>
          <w:sz w:val="20"/>
          <w:szCs w:val="20"/>
        </w:rPr>
        <w:t>Matters arising</w:t>
      </w:r>
    </w:p>
    <w:p w:rsidR="00085A82" w:rsidRDefault="00BC490A" w:rsidP="002304A0">
      <w:pPr>
        <w:ind w:left="2160"/>
        <w:rPr>
          <w:sz w:val="20"/>
          <w:szCs w:val="20"/>
        </w:rPr>
      </w:pPr>
      <w:r>
        <w:rPr>
          <w:sz w:val="20"/>
          <w:szCs w:val="20"/>
        </w:rPr>
        <w:t>None</w:t>
      </w:r>
    </w:p>
    <w:p w:rsidR="009B4F0A" w:rsidRDefault="009B4F0A">
      <w:pPr>
        <w:rPr>
          <w:sz w:val="20"/>
          <w:szCs w:val="20"/>
        </w:rPr>
      </w:pPr>
    </w:p>
    <w:p w:rsidR="0078171E" w:rsidRDefault="00D91FFC" w:rsidP="00356047">
      <w:pPr>
        <w:rPr>
          <w:sz w:val="20"/>
          <w:szCs w:val="20"/>
        </w:rPr>
      </w:pPr>
      <w:r>
        <w:rPr>
          <w:b/>
          <w:bCs/>
        </w:rPr>
        <w:t>1</w:t>
      </w:r>
      <w:r w:rsidR="00815F20">
        <w:rPr>
          <w:b/>
          <w:bCs/>
        </w:rPr>
        <w:t>1</w:t>
      </w:r>
      <w:r w:rsidR="0078171E">
        <w:rPr>
          <w:b/>
          <w:bCs/>
        </w:rPr>
        <w:t>/</w:t>
      </w:r>
      <w:r w:rsidR="00410CCB">
        <w:rPr>
          <w:b/>
          <w:bCs/>
        </w:rPr>
        <w:t>1</w:t>
      </w:r>
      <w:r w:rsidR="00527748">
        <w:rPr>
          <w:b/>
          <w:bCs/>
        </w:rPr>
        <w:t>76</w:t>
      </w:r>
      <w:r w:rsidR="005C1BFC">
        <w:rPr>
          <w:b/>
          <w:bCs/>
        </w:rPr>
        <w:tab/>
      </w:r>
      <w:r w:rsidR="0078171E">
        <w:rPr>
          <w:b/>
          <w:bCs/>
        </w:rPr>
        <w:tab/>
        <w:t>Chairman’s Report</w:t>
      </w:r>
      <w:r w:rsidR="0078171E">
        <w:rPr>
          <w:sz w:val="20"/>
          <w:szCs w:val="20"/>
        </w:rPr>
        <w:tab/>
      </w:r>
      <w:r w:rsidR="0078171E">
        <w:rPr>
          <w:sz w:val="20"/>
          <w:szCs w:val="20"/>
        </w:rPr>
        <w:tab/>
      </w:r>
      <w:r w:rsidR="0078171E">
        <w:rPr>
          <w:sz w:val="20"/>
          <w:szCs w:val="20"/>
        </w:rPr>
        <w:tab/>
      </w:r>
      <w:r w:rsidR="0078171E">
        <w:rPr>
          <w:sz w:val="20"/>
          <w:szCs w:val="20"/>
        </w:rPr>
        <w:tab/>
      </w:r>
    </w:p>
    <w:p w:rsidR="00356047" w:rsidRDefault="00356047" w:rsidP="00356047">
      <w:pPr>
        <w:rPr>
          <w:sz w:val="20"/>
          <w:szCs w:val="20"/>
        </w:rPr>
      </w:pPr>
    </w:p>
    <w:p w:rsidR="00410CCB" w:rsidRDefault="00410CCB" w:rsidP="00356047">
      <w:pPr>
        <w:rPr>
          <w:sz w:val="20"/>
          <w:szCs w:val="20"/>
        </w:rPr>
      </w:pPr>
    </w:p>
    <w:p w:rsidR="00410CCB" w:rsidRDefault="00410CCB" w:rsidP="00356047">
      <w:pPr>
        <w:rPr>
          <w:sz w:val="20"/>
          <w:szCs w:val="20"/>
        </w:rPr>
      </w:pPr>
      <w:r>
        <w:rPr>
          <w:sz w:val="20"/>
          <w:szCs w:val="20"/>
        </w:rPr>
        <w:tab/>
      </w:r>
      <w:r>
        <w:rPr>
          <w:sz w:val="20"/>
          <w:szCs w:val="20"/>
        </w:rPr>
        <w:tab/>
        <w:t>1</w:t>
      </w:r>
      <w:r w:rsidR="00527748">
        <w:rPr>
          <w:sz w:val="20"/>
          <w:szCs w:val="20"/>
        </w:rPr>
        <w:t>76</w:t>
      </w:r>
      <w:r>
        <w:rPr>
          <w:sz w:val="20"/>
          <w:szCs w:val="20"/>
        </w:rPr>
        <w:t>.1</w:t>
      </w:r>
      <w:r>
        <w:rPr>
          <w:sz w:val="20"/>
          <w:szCs w:val="20"/>
        </w:rPr>
        <w:tab/>
        <w:t xml:space="preserve">No report from the Chairman </w:t>
      </w:r>
      <w:r w:rsidR="0094041E">
        <w:rPr>
          <w:sz w:val="20"/>
          <w:szCs w:val="20"/>
        </w:rPr>
        <w:t>a</w:t>
      </w:r>
      <w:r>
        <w:rPr>
          <w:sz w:val="20"/>
          <w:szCs w:val="20"/>
        </w:rPr>
        <w:t xml:space="preserve">s all items </w:t>
      </w:r>
      <w:r w:rsidR="005D6DBA">
        <w:rPr>
          <w:sz w:val="20"/>
          <w:szCs w:val="20"/>
        </w:rPr>
        <w:t xml:space="preserve">will be </w:t>
      </w:r>
      <w:r>
        <w:rPr>
          <w:sz w:val="20"/>
          <w:szCs w:val="20"/>
        </w:rPr>
        <w:t>covered in the meeting</w:t>
      </w:r>
      <w:r w:rsidR="00513C7A">
        <w:rPr>
          <w:sz w:val="20"/>
          <w:szCs w:val="20"/>
        </w:rPr>
        <w:t>.</w:t>
      </w:r>
    </w:p>
    <w:p w:rsidR="00410CCB" w:rsidRDefault="00410CCB" w:rsidP="00356047">
      <w:pPr>
        <w:rPr>
          <w:sz w:val="20"/>
          <w:szCs w:val="20"/>
        </w:rPr>
      </w:pPr>
    </w:p>
    <w:p w:rsidR="00527748" w:rsidRDefault="00527748" w:rsidP="00410CCB">
      <w:pPr>
        <w:ind w:left="720" w:firstLine="72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w:t>
      </w:r>
    </w:p>
    <w:p w:rsidR="00410CCB" w:rsidRDefault="00A47112" w:rsidP="00410CCB">
      <w:pPr>
        <w:ind w:left="720" w:firstLine="720"/>
        <w:rPr>
          <w:sz w:val="20"/>
          <w:szCs w:val="20"/>
        </w:rPr>
      </w:pPr>
      <w:r>
        <w:rPr>
          <w:sz w:val="20"/>
          <w:szCs w:val="20"/>
        </w:rPr>
        <w:t xml:space="preserve"> </w:t>
      </w:r>
    </w:p>
    <w:p w:rsidR="0021737B" w:rsidRDefault="00D8062C" w:rsidP="00075C4D">
      <w:pPr>
        <w:rPr>
          <w:sz w:val="20"/>
          <w:szCs w:val="20"/>
        </w:rPr>
      </w:pPr>
      <w:r>
        <w:rPr>
          <w:sz w:val="20"/>
          <w:szCs w:val="20"/>
        </w:rPr>
        <w:t xml:space="preserve"> </w:t>
      </w:r>
      <w:r w:rsidR="001B08C3">
        <w:rPr>
          <w:sz w:val="20"/>
          <w:szCs w:val="20"/>
        </w:rPr>
        <w:t xml:space="preserve"> </w:t>
      </w:r>
      <w:r w:rsidR="00750C63">
        <w:rPr>
          <w:sz w:val="20"/>
          <w:szCs w:val="20"/>
        </w:rPr>
        <w:tab/>
      </w:r>
    </w:p>
    <w:p w:rsidR="001244D1" w:rsidRDefault="001244D1" w:rsidP="00075C4D">
      <w:pPr>
        <w:rPr>
          <w:sz w:val="20"/>
          <w:szCs w:val="20"/>
        </w:rPr>
      </w:pPr>
    </w:p>
    <w:p w:rsidR="001244D1" w:rsidRDefault="001244D1" w:rsidP="00075C4D">
      <w:pPr>
        <w:rPr>
          <w:sz w:val="20"/>
          <w:szCs w:val="20"/>
        </w:rPr>
      </w:pPr>
    </w:p>
    <w:p w:rsidR="0078171E" w:rsidRDefault="0021737B">
      <w:pPr>
        <w:widowControl w:val="0"/>
        <w:rPr>
          <w:b/>
          <w:bCs/>
        </w:rPr>
      </w:pPr>
      <w:r>
        <w:rPr>
          <w:b/>
          <w:bCs/>
        </w:rPr>
        <w:t>11</w:t>
      </w:r>
      <w:r w:rsidR="0078171E">
        <w:rPr>
          <w:b/>
          <w:bCs/>
        </w:rPr>
        <w:t>/</w:t>
      </w:r>
      <w:r w:rsidR="00201EA7">
        <w:rPr>
          <w:b/>
          <w:bCs/>
        </w:rPr>
        <w:t>1</w:t>
      </w:r>
      <w:r w:rsidR="00527748">
        <w:rPr>
          <w:b/>
          <w:bCs/>
        </w:rPr>
        <w:t>77</w:t>
      </w:r>
      <w:r w:rsidR="00533C07">
        <w:rPr>
          <w:b/>
          <w:bCs/>
        </w:rPr>
        <w:tab/>
      </w:r>
      <w:r w:rsidR="00CA6515">
        <w:rPr>
          <w:b/>
          <w:bCs/>
        </w:rPr>
        <w:tab/>
      </w:r>
      <w:r w:rsidR="005D6DBA">
        <w:rPr>
          <w:b/>
          <w:bCs/>
        </w:rPr>
        <w:t xml:space="preserve">Parish </w:t>
      </w:r>
      <w:r w:rsidR="00CA6515">
        <w:rPr>
          <w:b/>
          <w:bCs/>
        </w:rPr>
        <w:t>Clerk’s Re</w:t>
      </w:r>
      <w:r w:rsidR="0078171E">
        <w:rPr>
          <w:b/>
          <w:bCs/>
        </w:rPr>
        <w:t>port</w:t>
      </w:r>
    </w:p>
    <w:p w:rsidR="00FC214F" w:rsidRDefault="00FC214F" w:rsidP="00791729">
      <w:pPr>
        <w:ind w:left="720" w:firstLine="720"/>
        <w:rPr>
          <w:sz w:val="20"/>
          <w:szCs w:val="20"/>
        </w:rPr>
      </w:pPr>
    </w:p>
    <w:p w:rsidR="000C77DD" w:rsidRDefault="00527748" w:rsidP="00791729">
      <w:pPr>
        <w:ind w:left="720" w:firstLine="720"/>
        <w:rPr>
          <w:sz w:val="20"/>
          <w:szCs w:val="20"/>
        </w:rPr>
      </w:pPr>
      <w:r>
        <w:rPr>
          <w:sz w:val="20"/>
          <w:szCs w:val="20"/>
        </w:rPr>
        <w:t xml:space="preserve">177.1 </w:t>
      </w:r>
      <w:r>
        <w:rPr>
          <w:sz w:val="20"/>
          <w:szCs w:val="20"/>
        </w:rPr>
        <w:tab/>
      </w:r>
      <w:r w:rsidR="000C77DD">
        <w:rPr>
          <w:sz w:val="20"/>
          <w:szCs w:val="20"/>
        </w:rPr>
        <w:t xml:space="preserve">The Parish Clerk reported that she had attended a meeting with the management of Richmond Homes, </w:t>
      </w:r>
    </w:p>
    <w:p w:rsidR="003A50FC" w:rsidRDefault="000C77DD" w:rsidP="00791729">
      <w:pPr>
        <w:ind w:left="720" w:firstLine="720"/>
        <w:rPr>
          <w:sz w:val="20"/>
          <w:szCs w:val="20"/>
        </w:rPr>
      </w:pPr>
      <w:r>
        <w:rPr>
          <w:sz w:val="20"/>
          <w:szCs w:val="20"/>
        </w:rPr>
        <w:tab/>
        <w:t>Grange Park to discuss ways in which the residents can be integrated into the community</w:t>
      </w:r>
      <w:r w:rsidR="0094041E">
        <w:rPr>
          <w:sz w:val="20"/>
          <w:szCs w:val="20"/>
        </w:rPr>
        <w:t>.</w:t>
      </w:r>
      <w:r w:rsidR="003A50FC">
        <w:rPr>
          <w:sz w:val="20"/>
          <w:szCs w:val="20"/>
        </w:rPr>
        <w:t xml:space="preserve"> </w:t>
      </w:r>
    </w:p>
    <w:p w:rsidR="003A50FC" w:rsidRDefault="003A50FC" w:rsidP="00791729">
      <w:pPr>
        <w:ind w:left="720" w:firstLine="720"/>
        <w:rPr>
          <w:sz w:val="20"/>
          <w:szCs w:val="20"/>
        </w:rPr>
      </w:pPr>
    </w:p>
    <w:p w:rsidR="006D5B6C" w:rsidRDefault="006D5B6C" w:rsidP="006D5B6C">
      <w:pPr>
        <w:ind w:left="2160" w:hanging="720"/>
        <w:rPr>
          <w:sz w:val="20"/>
          <w:szCs w:val="20"/>
        </w:rPr>
      </w:pPr>
      <w:r>
        <w:rPr>
          <w:sz w:val="20"/>
          <w:szCs w:val="20"/>
        </w:rPr>
        <w:t>177.2</w:t>
      </w:r>
      <w:r>
        <w:rPr>
          <w:sz w:val="20"/>
          <w:szCs w:val="20"/>
        </w:rPr>
        <w:tab/>
        <w:t>The Parish Council decided to charge the following for using the photocopying facilities within the Parish Office:</w:t>
      </w:r>
    </w:p>
    <w:p w:rsidR="006D5B6C" w:rsidRDefault="006D5B6C" w:rsidP="006D5B6C">
      <w:pPr>
        <w:ind w:left="2160" w:hanging="720"/>
        <w:rPr>
          <w:sz w:val="20"/>
          <w:szCs w:val="20"/>
        </w:rPr>
      </w:pPr>
      <w:r>
        <w:rPr>
          <w:sz w:val="20"/>
          <w:szCs w:val="20"/>
        </w:rPr>
        <w:tab/>
        <w:t>Black</w:t>
      </w:r>
      <w:r w:rsidR="0094041E">
        <w:rPr>
          <w:sz w:val="20"/>
          <w:szCs w:val="20"/>
        </w:rPr>
        <w:t xml:space="preserve"> &amp;</w:t>
      </w:r>
      <w:r>
        <w:rPr>
          <w:sz w:val="20"/>
          <w:szCs w:val="20"/>
        </w:rPr>
        <w:t>White</w:t>
      </w:r>
      <w:r>
        <w:rPr>
          <w:sz w:val="20"/>
          <w:szCs w:val="20"/>
        </w:rPr>
        <w:tab/>
      </w:r>
      <w:r>
        <w:rPr>
          <w:sz w:val="20"/>
          <w:szCs w:val="20"/>
        </w:rPr>
        <w:tab/>
        <w:t>1p per sheet</w:t>
      </w:r>
    </w:p>
    <w:p w:rsidR="006D5B6C" w:rsidRDefault="006D5B6C" w:rsidP="006D5B6C">
      <w:pPr>
        <w:ind w:left="2160" w:hanging="720"/>
        <w:rPr>
          <w:sz w:val="20"/>
          <w:szCs w:val="20"/>
        </w:rPr>
      </w:pPr>
      <w:r>
        <w:rPr>
          <w:sz w:val="20"/>
          <w:szCs w:val="20"/>
        </w:rPr>
        <w:tab/>
        <w:t>Colour</w:t>
      </w:r>
      <w:r>
        <w:rPr>
          <w:sz w:val="20"/>
          <w:szCs w:val="20"/>
        </w:rPr>
        <w:tab/>
      </w:r>
      <w:r>
        <w:rPr>
          <w:sz w:val="20"/>
          <w:szCs w:val="20"/>
        </w:rPr>
        <w:tab/>
      </w:r>
      <w:r>
        <w:rPr>
          <w:sz w:val="20"/>
          <w:szCs w:val="20"/>
        </w:rPr>
        <w:tab/>
        <w:t xml:space="preserve">10p per sheet  </w:t>
      </w:r>
    </w:p>
    <w:p w:rsidR="006F0AAC" w:rsidRDefault="006F0AAC" w:rsidP="00C45B73">
      <w:pPr>
        <w:ind w:left="2160" w:hanging="720"/>
        <w:rPr>
          <w:sz w:val="20"/>
          <w:szCs w:val="20"/>
        </w:rPr>
      </w:pPr>
      <w:r>
        <w:rPr>
          <w:sz w:val="20"/>
          <w:szCs w:val="20"/>
        </w:rPr>
        <w:tab/>
      </w:r>
    </w:p>
    <w:p w:rsidR="0078171E" w:rsidRDefault="00BE3C90">
      <w:pPr>
        <w:pStyle w:val="Footer"/>
        <w:tabs>
          <w:tab w:val="clear" w:pos="4320"/>
          <w:tab w:val="clear" w:pos="8640"/>
        </w:tabs>
        <w:rPr>
          <w:b/>
          <w:bCs/>
        </w:rPr>
      </w:pPr>
      <w:r>
        <w:rPr>
          <w:b/>
          <w:bCs/>
        </w:rPr>
        <w:t>1</w:t>
      </w:r>
      <w:r w:rsidR="005B760E">
        <w:rPr>
          <w:b/>
          <w:bCs/>
        </w:rPr>
        <w:t>1</w:t>
      </w:r>
      <w:r w:rsidR="0078171E">
        <w:rPr>
          <w:b/>
          <w:bCs/>
        </w:rPr>
        <w:t>/</w:t>
      </w:r>
      <w:r w:rsidR="003A50FC">
        <w:rPr>
          <w:b/>
          <w:bCs/>
        </w:rPr>
        <w:t>1</w:t>
      </w:r>
      <w:r w:rsidR="006D5B6C">
        <w:rPr>
          <w:b/>
          <w:bCs/>
        </w:rPr>
        <w:t>78</w:t>
      </w:r>
      <w:r w:rsidR="00144508">
        <w:rPr>
          <w:b/>
          <w:bCs/>
        </w:rPr>
        <w:tab/>
      </w:r>
      <w:r w:rsidR="0078171E">
        <w:rPr>
          <w:b/>
          <w:bCs/>
        </w:rPr>
        <w:tab/>
        <w:t xml:space="preserve">Finance </w:t>
      </w:r>
      <w:r w:rsidR="0078171E">
        <w:rPr>
          <w:b/>
          <w:bCs/>
        </w:rPr>
        <w:tab/>
      </w:r>
    </w:p>
    <w:p w:rsidR="0050247C" w:rsidRDefault="0050247C" w:rsidP="00506CD8">
      <w:pPr>
        <w:pStyle w:val="Footer"/>
        <w:tabs>
          <w:tab w:val="clear" w:pos="4320"/>
          <w:tab w:val="clear" w:pos="8640"/>
        </w:tabs>
        <w:ind w:left="1440"/>
        <w:rPr>
          <w:sz w:val="20"/>
          <w:szCs w:val="20"/>
        </w:rPr>
      </w:pPr>
    </w:p>
    <w:p w:rsidR="006A2F9E" w:rsidRDefault="003A50FC" w:rsidP="00506CD8">
      <w:pPr>
        <w:pStyle w:val="Footer"/>
        <w:tabs>
          <w:tab w:val="clear" w:pos="4320"/>
          <w:tab w:val="clear" w:pos="8640"/>
        </w:tabs>
        <w:ind w:left="1440"/>
        <w:rPr>
          <w:sz w:val="20"/>
          <w:szCs w:val="20"/>
        </w:rPr>
      </w:pPr>
      <w:r>
        <w:rPr>
          <w:sz w:val="20"/>
          <w:szCs w:val="20"/>
        </w:rPr>
        <w:t>1</w:t>
      </w:r>
      <w:r w:rsidR="006D5B6C">
        <w:rPr>
          <w:sz w:val="20"/>
          <w:szCs w:val="20"/>
        </w:rPr>
        <w:t>78</w:t>
      </w:r>
      <w:r>
        <w:rPr>
          <w:sz w:val="20"/>
          <w:szCs w:val="20"/>
        </w:rPr>
        <w:t>.1</w:t>
      </w:r>
      <w:r w:rsidR="008B4D45">
        <w:rPr>
          <w:sz w:val="20"/>
          <w:szCs w:val="20"/>
        </w:rPr>
        <w:tab/>
      </w:r>
      <w:r w:rsidR="0050247C">
        <w:rPr>
          <w:sz w:val="20"/>
          <w:szCs w:val="20"/>
        </w:rPr>
        <w:t>T</w:t>
      </w:r>
      <w:r w:rsidR="0078171E">
        <w:rPr>
          <w:sz w:val="20"/>
          <w:szCs w:val="20"/>
        </w:rPr>
        <w:t xml:space="preserve">he </w:t>
      </w:r>
      <w:r w:rsidR="005D6DBA">
        <w:rPr>
          <w:sz w:val="20"/>
          <w:szCs w:val="20"/>
        </w:rPr>
        <w:t xml:space="preserve">Parish </w:t>
      </w:r>
      <w:r w:rsidR="0078171E" w:rsidRPr="009A7471">
        <w:rPr>
          <w:sz w:val="20"/>
          <w:szCs w:val="20"/>
        </w:rPr>
        <w:t>Council approved the expenditure listed in Appendix 2</w:t>
      </w:r>
      <w:r w:rsidR="0078171E">
        <w:rPr>
          <w:sz w:val="20"/>
          <w:szCs w:val="20"/>
        </w:rPr>
        <w:t xml:space="preserve">.  </w:t>
      </w:r>
    </w:p>
    <w:p w:rsidR="006D5B6C" w:rsidRDefault="006D5B6C" w:rsidP="00506CD8">
      <w:pPr>
        <w:pStyle w:val="Footer"/>
        <w:tabs>
          <w:tab w:val="clear" w:pos="4320"/>
          <w:tab w:val="clear" w:pos="8640"/>
        </w:tabs>
        <w:ind w:left="1440"/>
        <w:rPr>
          <w:sz w:val="20"/>
          <w:szCs w:val="20"/>
        </w:rPr>
      </w:pPr>
    </w:p>
    <w:p w:rsidR="006D5B6C" w:rsidRDefault="006D5B6C" w:rsidP="00506CD8">
      <w:pPr>
        <w:pStyle w:val="Footer"/>
        <w:tabs>
          <w:tab w:val="clear" w:pos="4320"/>
          <w:tab w:val="clear" w:pos="8640"/>
        </w:tabs>
        <w:ind w:left="1440"/>
        <w:rPr>
          <w:sz w:val="20"/>
          <w:szCs w:val="20"/>
        </w:rPr>
      </w:pPr>
      <w:r>
        <w:rPr>
          <w:sz w:val="20"/>
          <w:szCs w:val="20"/>
        </w:rPr>
        <w:t>178.2</w:t>
      </w:r>
      <w:r>
        <w:rPr>
          <w:sz w:val="20"/>
          <w:szCs w:val="20"/>
        </w:rPr>
        <w:tab/>
        <w:t>The Parish Clerk informed the Council that she had a meeting on Monday 5</w:t>
      </w:r>
      <w:r w:rsidRPr="006D5B6C">
        <w:rPr>
          <w:sz w:val="20"/>
          <w:szCs w:val="20"/>
          <w:vertAlign w:val="superscript"/>
        </w:rPr>
        <w:t>th</w:t>
      </w:r>
      <w:r>
        <w:rPr>
          <w:sz w:val="20"/>
          <w:szCs w:val="20"/>
        </w:rPr>
        <w:t xml:space="preserve"> December at 10.00am with </w:t>
      </w:r>
    </w:p>
    <w:p w:rsidR="006D5B6C" w:rsidRDefault="006D5B6C" w:rsidP="00506CD8">
      <w:pPr>
        <w:pStyle w:val="Footer"/>
        <w:tabs>
          <w:tab w:val="clear" w:pos="4320"/>
          <w:tab w:val="clear" w:pos="8640"/>
        </w:tabs>
        <w:ind w:left="1440"/>
        <w:rPr>
          <w:sz w:val="20"/>
          <w:szCs w:val="20"/>
        </w:rPr>
      </w:pPr>
      <w:r>
        <w:rPr>
          <w:sz w:val="20"/>
          <w:szCs w:val="20"/>
        </w:rPr>
        <w:tab/>
        <w:t xml:space="preserve">Jamie Leeson, Regional Manager, Queen Elizabeth Fields to discuss potential funding streams </w:t>
      </w:r>
    </w:p>
    <w:p w:rsidR="006D5B6C" w:rsidRDefault="006D5B6C" w:rsidP="00506CD8">
      <w:pPr>
        <w:pStyle w:val="Footer"/>
        <w:tabs>
          <w:tab w:val="clear" w:pos="4320"/>
          <w:tab w:val="clear" w:pos="8640"/>
        </w:tabs>
        <w:ind w:left="1440"/>
        <w:rPr>
          <w:sz w:val="20"/>
          <w:szCs w:val="20"/>
        </w:rPr>
      </w:pPr>
      <w:r>
        <w:rPr>
          <w:sz w:val="20"/>
          <w:szCs w:val="20"/>
        </w:rPr>
        <w:tab/>
        <w:t>and protection of open spaces.</w:t>
      </w:r>
      <w:r w:rsidR="000A7597">
        <w:rPr>
          <w:sz w:val="20"/>
          <w:szCs w:val="20"/>
        </w:rPr>
        <w:t xml:space="preserve">  It was agreed to report back at the next meeting in January 2012.</w:t>
      </w:r>
    </w:p>
    <w:p w:rsidR="00142FFF" w:rsidRDefault="00142FFF" w:rsidP="00506CD8">
      <w:pPr>
        <w:pStyle w:val="Footer"/>
        <w:tabs>
          <w:tab w:val="clear" w:pos="4320"/>
          <w:tab w:val="clear" w:pos="8640"/>
        </w:tabs>
        <w:ind w:left="1440"/>
        <w:rPr>
          <w:sz w:val="20"/>
          <w:szCs w:val="20"/>
        </w:rPr>
      </w:pPr>
      <w:r>
        <w:rPr>
          <w:sz w:val="20"/>
          <w:szCs w:val="20"/>
        </w:rPr>
        <w:t>178.3</w:t>
      </w:r>
      <w:r>
        <w:rPr>
          <w:sz w:val="20"/>
          <w:szCs w:val="20"/>
        </w:rPr>
        <w:tab/>
        <w:t xml:space="preserve">The Parish Clerk informed the meeting that the external audit and now been agreed and approved and the </w:t>
      </w:r>
    </w:p>
    <w:p w:rsidR="00142FFF" w:rsidRDefault="00142FFF" w:rsidP="00142FFF">
      <w:pPr>
        <w:pStyle w:val="Footer"/>
        <w:tabs>
          <w:tab w:val="clear" w:pos="4320"/>
          <w:tab w:val="clear" w:pos="8640"/>
        </w:tabs>
        <w:ind w:left="1440"/>
        <w:rPr>
          <w:sz w:val="20"/>
          <w:szCs w:val="20"/>
        </w:rPr>
      </w:pPr>
      <w:r>
        <w:rPr>
          <w:sz w:val="20"/>
          <w:szCs w:val="20"/>
        </w:rPr>
        <w:tab/>
        <w:t xml:space="preserve">only recommendations were to look at the Fidelity Insurance and updating of our asset register.  It was </w:t>
      </w:r>
    </w:p>
    <w:p w:rsidR="00142FFF" w:rsidRDefault="00142FFF" w:rsidP="00142FFF">
      <w:pPr>
        <w:pStyle w:val="Footer"/>
        <w:tabs>
          <w:tab w:val="clear" w:pos="4320"/>
          <w:tab w:val="clear" w:pos="8640"/>
        </w:tabs>
        <w:ind w:left="1440"/>
        <w:rPr>
          <w:sz w:val="20"/>
          <w:szCs w:val="20"/>
        </w:rPr>
      </w:pPr>
      <w:r>
        <w:rPr>
          <w:sz w:val="20"/>
          <w:szCs w:val="20"/>
        </w:rPr>
        <w:tab/>
        <w:t>agreed that the finance working group would look into the matter at their next meeting.</w:t>
      </w:r>
    </w:p>
    <w:p w:rsidR="00142FFF" w:rsidRPr="00142FFF" w:rsidRDefault="00142FFF" w:rsidP="00142FFF">
      <w:pPr>
        <w:pStyle w:val="Footer"/>
        <w:tabs>
          <w:tab w:val="clear" w:pos="4320"/>
          <w:tab w:val="clear" w:pos="8640"/>
        </w:tabs>
        <w:ind w:left="1440"/>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142FFF">
        <w:rPr>
          <w:b/>
          <w:sz w:val="20"/>
          <w:szCs w:val="20"/>
        </w:rPr>
        <w:t xml:space="preserve">Action: Clerk </w:t>
      </w:r>
    </w:p>
    <w:p w:rsidR="005B760E" w:rsidRDefault="00413CD0" w:rsidP="00506CD8">
      <w:pPr>
        <w:pStyle w:val="Footer"/>
        <w:tabs>
          <w:tab w:val="clear" w:pos="4320"/>
          <w:tab w:val="clear" w:pos="8640"/>
        </w:tabs>
        <w:ind w:left="1440"/>
        <w:rPr>
          <w:sz w:val="20"/>
          <w:szCs w:val="20"/>
        </w:rPr>
      </w:pPr>
      <w:r>
        <w:rPr>
          <w:sz w:val="20"/>
          <w:szCs w:val="20"/>
        </w:rPr>
        <w:tab/>
      </w:r>
    </w:p>
    <w:p w:rsidR="0078171E" w:rsidRDefault="00F17C53">
      <w:pPr>
        <w:pStyle w:val="Footer"/>
        <w:tabs>
          <w:tab w:val="clear" w:pos="4320"/>
          <w:tab w:val="clear" w:pos="8640"/>
        </w:tabs>
        <w:rPr>
          <w:b/>
          <w:bCs/>
        </w:rPr>
      </w:pPr>
      <w:r>
        <w:rPr>
          <w:b/>
          <w:bCs/>
        </w:rPr>
        <w:t>1</w:t>
      </w:r>
      <w:r w:rsidR="00413CD0">
        <w:rPr>
          <w:b/>
          <w:bCs/>
        </w:rPr>
        <w:t>1</w:t>
      </w:r>
      <w:r>
        <w:rPr>
          <w:b/>
          <w:bCs/>
        </w:rPr>
        <w:t>/</w:t>
      </w:r>
      <w:r w:rsidR="003A50FC">
        <w:rPr>
          <w:b/>
          <w:bCs/>
        </w:rPr>
        <w:t>1</w:t>
      </w:r>
      <w:r w:rsidR="000A7597">
        <w:rPr>
          <w:b/>
          <w:bCs/>
        </w:rPr>
        <w:t>79</w:t>
      </w:r>
      <w:r w:rsidR="00144508">
        <w:rPr>
          <w:b/>
          <w:bCs/>
        </w:rPr>
        <w:tab/>
      </w:r>
      <w:r w:rsidR="002B2069">
        <w:rPr>
          <w:b/>
          <w:bCs/>
        </w:rPr>
        <w:tab/>
      </w:r>
      <w:r w:rsidR="0078171E">
        <w:rPr>
          <w:b/>
          <w:bCs/>
        </w:rPr>
        <w:t>Planning, Highways and Transportation</w:t>
      </w:r>
    </w:p>
    <w:p w:rsidR="0078171E" w:rsidRDefault="0078171E">
      <w:pPr>
        <w:rPr>
          <w:sz w:val="20"/>
          <w:szCs w:val="20"/>
        </w:rPr>
      </w:pPr>
    </w:p>
    <w:p w:rsidR="0078171E" w:rsidRDefault="0078171E">
      <w:pPr>
        <w:rPr>
          <w:sz w:val="20"/>
          <w:szCs w:val="20"/>
        </w:rPr>
      </w:pPr>
      <w:r>
        <w:rPr>
          <w:sz w:val="20"/>
          <w:szCs w:val="20"/>
        </w:rPr>
        <w:tab/>
        <w:t xml:space="preserve">              </w:t>
      </w:r>
      <w:r w:rsidR="003A50FC">
        <w:rPr>
          <w:sz w:val="20"/>
          <w:szCs w:val="20"/>
        </w:rPr>
        <w:t>1</w:t>
      </w:r>
      <w:r w:rsidR="000A7597">
        <w:rPr>
          <w:sz w:val="20"/>
          <w:szCs w:val="20"/>
        </w:rPr>
        <w:t>79</w:t>
      </w:r>
      <w:r w:rsidR="002534D3">
        <w:rPr>
          <w:sz w:val="20"/>
          <w:szCs w:val="20"/>
        </w:rPr>
        <w:t>.1</w:t>
      </w:r>
      <w:r w:rsidR="001B344F">
        <w:rPr>
          <w:sz w:val="20"/>
          <w:szCs w:val="20"/>
        </w:rPr>
        <w:tab/>
      </w:r>
      <w:r w:rsidR="00503747">
        <w:rPr>
          <w:sz w:val="20"/>
          <w:szCs w:val="20"/>
        </w:rPr>
        <w:t xml:space="preserve">The Parish Council considered the following: </w:t>
      </w:r>
    </w:p>
    <w:p w:rsidR="003A50FC" w:rsidRDefault="003A50FC">
      <w:pPr>
        <w:rPr>
          <w:sz w:val="20"/>
          <w:szCs w:val="20"/>
        </w:rPr>
      </w:pPr>
    </w:p>
    <w:p w:rsidR="000A7597" w:rsidRDefault="003A50FC" w:rsidP="000A7597">
      <w:pPr>
        <w:rPr>
          <w:sz w:val="20"/>
          <w:szCs w:val="20"/>
        </w:rPr>
      </w:pPr>
      <w:r>
        <w:rPr>
          <w:sz w:val="20"/>
          <w:szCs w:val="20"/>
        </w:rPr>
        <w:tab/>
      </w:r>
      <w:r>
        <w:rPr>
          <w:sz w:val="20"/>
          <w:szCs w:val="20"/>
        </w:rPr>
        <w:tab/>
      </w:r>
      <w:r w:rsidR="000A7597">
        <w:rPr>
          <w:sz w:val="20"/>
          <w:szCs w:val="20"/>
        </w:rPr>
        <w:tab/>
        <w:t>S/2011/1361/FUL</w:t>
      </w:r>
    </w:p>
    <w:p w:rsidR="000A7597" w:rsidRDefault="000A7597" w:rsidP="000A7597">
      <w:pPr>
        <w:rPr>
          <w:sz w:val="20"/>
          <w:szCs w:val="20"/>
        </w:rPr>
      </w:pPr>
      <w:r>
        <w:rPr>
          <w:sz w:val="20"/>
          <w:szCs w:val="20"/>
        </w:rPr>
        <w:tab/>
      </w:r>
      <w:r>
        <w:rPr>
          <w:sz w:val="20"/>
          <w:szCs w:val="20"/>
        </w:rPr>
        <w:tab/>
      </w:r>
      <w:r>
        <w:rPr>
          <w:sz w:val="20"/>
          <w:szCs w:val="20"/>
        </w:rPr>
        <w:tab/>
        <w:t>Location:</w:t>
      </w:r>
      <w:r>
        <w:rPr>
          <w:sz w:val="20"/>
          <w:szCs w:val="20"/>
        </w:rPr>
        <w:tab/>
        <w:t xml:space="preserve">19 Littlefield, Grange Park </w:t>
      </w:r>
    </w:p>
    <w:p w:rsidR="0094041E" w:rsidRDefault="000A7597" w:rsidP="000A7597">
      <w:pPr>
        <w:rPr>
          <w:sz w:val="20"/>
          <w:szCs w:val="20"/>
        </w:rPr>
      </w:pPr>
      <w:r>
        <w:rPr>
          <w:sz w:val="20"/>
          <w:szCs w:val="20"/>
        </w:rPr>
        <w:tab/>
      </w:r>
      <w:r>
        <w:rPr>
          <w:sz w:val="20"/>
          <w:szCs w:val="20"/>
        </w:rPr>
        <w:tab/>
      </w:r>
      <w:r>
        <w:rPr>
          <w:sz w:val="20"/>
          <w:szCs w:val="20"/>
        </w:rPr>
        <w:tab/>
        <w:t>Proposal:</w:t>
      </w:r>
      <w:r>
        <w:rPr>
          <w:sz w:val="20"/>
          <w:szCs w:val="20"/>
        </w:rPr>
        <w:tab/>
        <w:t>Partial conversion of garage into habitable room</w:t>
      </w:r>
      <w:r w:rsidR="0094041E">
        <w:rPr>
          <w:sz w:val="20"/>
          <w:szCs w:val="20"/>
        </w:rPr>
        <w:t xml:space="preserve"> &amp;</w:t>
      </w:r>
      <w:r>
        <w:rPr>
          <w:sz w:val="20"/>
          <w:szCs w:val="20"/>
        </w:rPr>
        <w:t xml:space="preserve"> block paved driveway for car </w:t>
      </w:r>
    </w:p>
    <w:p w:rsidR="000A7597" w:rsidRDefault="0094041E" w:rsidP="000A7597">
      <w:pPr>
        <w:rPr>
          <w:sz w:val="20"/>
          <w:szCs w:val="20"/>
        </w:rPr>
      </w:pPr>
      <w:r>
        <w:rPr>
          <w:sz w:val="20"/>
          <w:szCs w:val="20"/>
        </w:rPr>
        <w:tab/>
      </w:r>
      <w:r>
        <w:rPr>
          <w:sz w:val="20"/>
          <w:szCs w:val="20"/>
        </w:rPr>
        <w:tab/>
      </w:r>
      <w:r>
        <w:rPr>
          <w:sz w:val="20"/>
          <w:szCs w:val="20"/>
        </w:rPr>
        <w:tab/>
      </w:r>
      <w:r>
        <w:rPr>
          <w:sz w:val="20"/>
          <w:szCs w:val="20"/>
        </w:rPr>
        <w:tab/>
      </w:r>
      <w:r>
        <w:rPr>
          <w:sz w:val="20"/>
          <w:szCs w:val="20"/>
        </w:rPr>
        <w:tab/>
      </w:r>
      <w:r w:rsidR="000A7597">
        <w:rPr>
          <w:sz w:val="20"/>
          <w:szCs w:val="20"/>
        </w:rPr>
        <w:t xml:space="preserve">parking </w:t>
      </w:r>
    </w:p>
    <w:p w:rsidR="003A50FC" w:rsidRDefault="000A7597" w:rsidP="000A7597">
      <w:pPr>
        <w:rPr>
          <w:sz w:val="20"/>
          <w:szCs w:val="20"/>
        </w:rPr>
      </w:pPr>
      <w:r>
        <w:rPr>
          <w:sz w:val="20"/>
          <w:szCs w:val="20"/>
        </w:rPr>
        <w:tab/>
      </w:r>
      <w:r>
        <w:rPr>
          <w:sz w:val="20"/>
          <w:szCs w:val="20"/>
        </w:rPr>
        <w:tab/>
      </w:r>
      <w:r>
        <w:rPr>
          <w:sz w:val="20"/>
          <w:szCs w:val="20"/>
        </w:rPr>
        <w:tab/>
      </w:r>
      <w:r>
        <w:rPr>
          <w:sz w:val="20"/>
          <w:szCs w:val="20"/>
        </w:rPr>
        <w:tab/>
      </w:r>
      <w:r>
        <w:rPr>
          <w:sz w:val="20"/>
          <w:szCs w:val="20"/>
        </w:rPr>
        <w:tab/>
        <w:t>space and extension to drop kerb.</w:t>
      </w:r>
      <w:r w:rsidR="003A50FC">
        <w:rPr>
          <w:sz w:val="20"/>
          <w:szCs w:val="20"/>
        </w:rPr>
        <w:t xml:space="preserve"> </w:t>
      </w:r>
    </w:p>
    <w:p w:rsidR="000A7597" w:rsidRDefault="000A7597" w:rsidP="000A7597">
      <w:pPr>
        <w:rPr>
          <w:sz w:val="20"/>
          <w:szCs w:val="20"/>
        </w:rPr>
      </w:pPr>
      <w:r>
        <w:rPr>
          <w:sz w:val="20"/>
          <w:szCs w:val="20"/>
        </w:rPr>
        <w:tab/>
      </w:r>
      <w:r>
        <w:rPr>
          <w:sz w:val="20"/>
          <w:szCs w:val="20"/>
        </w:rPr>
        <w:tab/>
      </w:r>
      <w:r>
        <w:rPr>
          <w:sz w:val="20"/>
          <w:szCs w:val="20"/>
        </w:rPr>
        <w:tab/>
        <w:t>Case Officer:</w:t>
      </w:r>
      <w:r>
        <w:rPr>
          <w:sz w:val="20"/>
          <w:szCs w:val="20"/>
        </w:rPr>
        <w:tab/>
        <w:t xml:space="preserve">Alex Keen </w:t>
      </w:r>
    </w:p>
    <w:p w:rsidR="000A7597" w:rsidRDefault="000A7597" w:rsidP="000A7597">
      <w:pPr>
        <w:rPr>
          <w:sz w:val="20"/>
          <w:szCs w:val="20"/>
        </w:rPr>
      </w:pPr>
      <w:r>
        <w:rPr>
          <w:sz w:val="20"/>
          <w:szCs w:val="20"/>
        </w:rPr>
        <w:tab/>
      </w:r>
      <w:r>
        <w:rPr>
          <w:sz w:val="20"/>
          <w:szCs w:val="20"/>
        </w:rPr>
        <w:tab/>
      </w:r>
      <w:r>
        <w:rPr>
          <w:sz w:val="20"/>
          <w:szCs w:val="20"/>
        </w:rPr>
        <w:tab/>
        <w:t>Observations;</w:t>
      </w:r>
      <w:r>
        <w:rPr>
          <w:sz w:val="20"/>
          <w:szCs w:val="20"/>
        </w:rPr>
        <w:tab/>
        <w:t xml:space="preserve">No comment </w:t>
      </w:r>
    </w:p>
    <w:p w:rsidR="000A7597" w:rsidRDefault="000A7597" w:rsidP="000A7597">
      <w:pPr>
        <w:rPr>
          <w:sz w:val="20"/>
          <w:szCs w:val="20"/>
        </w:rPr>
      </w:pPr>
    </w:p>
    <w:p w:rsidR="000A7597" w:rsidRDefault="000A7597" w:rsidP="000A7597">
      <w:pPr>
        <w:rPr>
          <w:sz w:val="20"/>
          <w:szCs w:val="20"/>
        </w:rPr>
      </w:pPr>
      <w:r>
        <w:rPr>
          <w:sz w:val="20"/>
          <w:szCs w:val="20"/>
        </w:rPr>
        <w:tab/>
      </w:r>
      <w:r>
        <w:rPr>
          <w:sz w:val="20"/>
          <w:szCs w:val="20"/>
        </w:rPr>
        <w:tab/>
      </w:r>
      <w:r>
        <w:rPr>
          <w:sz w:val="20"/>
          <w:szCs w:val="20"/>
        </w:rPr>
        <w:tab/>
        <w:t>S/2011/1421/MAF</w:t>
      </w:r>
    </w:p>
    <w:p w:rsidR="000A7597" w:rsidRDefault="000A7597" w:rsidP="000A7597">
      <w:pPr>
        <w:rPr>
          <w:sz w:val="20"/>
          <w:szCs w:val="20"/>
        </w:rPr>
      </w:pPr>
      <w:r>
        <w:rPr>
          <w:sz w:val="20"/>
          <w:szCs w:val="20"/>
        </w:rPr>
        <w:tab/>
      </w:r>
      <w:r>
        <w:rPr>
          <w:sz w:val="20"/>
          <w:szCs w:val="20"/>
        </w:rPr>
        <w:tab/>
      </w:r>
      <w:r>
        <w:rPr>
          <w:sz w:val="20"/>
          <w:szCs w:val="20"/>
        </w:rPr>
        <w:tab/>
        <w:t>Location:</w:t>
      </w:r>
      <w:r>
        <w:rPr>
          <w:sz w:val="20"/>
          <w:szCs w:val="20"/>
        </w:rPr>
        <w:tab/>
        <w:t>Nine wind turbines</w:t>
      </w:r>
    </w:p>
    <w:p w:rsidR="005A44CE" w:rsidRDefault="005A44CE" w:rsidP="000A7597">
      <w:pPr>
        <w:rPr>
          <w:sz w:val="20"/>
          <w:szCs w:val="20"/>
        </w:rPr>
      </w:pPr>
      <w:r>
        <w:rPr>
          <w:sz w:val="20"/>
          <w:szCs w:val="20"/>
        </w:rPr>
        <w:tab/>
      </w:r>
      <w:r>
        <w:rPr>
          <w:sz w:val="20"/>
          <w:szCs w:val="20"/>
        </w:rPr>
        <w:tab/>
      </w:r>
      <w:r>
        <w:rPr>
          <w:sz w:val="20"/>
          <w:szCs w:val="20"/>
        </w:rPr>
        <w:tab/>
        <w:t>Proposal:</w:t>
      </w:r>
      <w:r>
        <w:rPr>
          <w:sz w:val="20"/>
          <w:szCs w:val="20"/>
        </w:rPr>
        <w:tab/>
        <w:t>Land Between Roade</w:t>
      </w:r>
      <w:r w:rsidR="0094041E">
        <w:rPr>
          <w:sz w:val="20"/>
          <w:szCs w:val="20"/>
        </w:rPr>
        <w:t>,</w:t>
      </w:r>
      <w:r>
        <w:rPr>
          <w:sz w:val="20"/>
          <w:szCs w:val="20"/>
        </w:rPr>
        <w:t xml:space="preserve"> Coutenhall</w:t>
      </w:r>
      <w:r w:rsidR="0094041E">
        <w:rPr>
          <w:sz w:val="20"/>
          <w:szCs w:val="20"/>
        </w:rPr>
        <w:t>,</w:t>
      </w:r>
      <w:r>
        <w:rPr>
          <w:sz w:val="20"/>
          <w:szCs w:val="20"/>
        </w:rPr>
        <w:t xml:space="preserve"> Hartwell and the M1.</w:t>
      </w:r>
    </w:p>
    <w:p w:rsidR="005A44CE" w:rsidRDefault="005A44CE" w:rsidP="000A7597">
      <w:pPr>
        <w:rPr>
          <w:sz w:val="20"/>
          <w:szCs w:val="20"/>
        </w:rPr>
      </w:pPr>
      <w:r>
        <w:rPr>
          <w:sz w:val="20"/>
          <w:szCs w:val="20"/>
        </w:rPr>
        <w:tab/>
      </w:r>
      <w:r>
        <w:rPr>
          <w:sz w:val="20"/>
          <w:szCs w:val="20"/>
        </w:rPr>
        <w:tab/>
      </w:r>
      <w:r>
        <w:rPr>
          <w:sz w:val="20"/>
          <w:szCs w:val="20"/>
        </w:rPr>
        <w:tab/>
        <w:t>Case Officer:</w:t>
      </w:r>
      <w:r>
        <w:rPr>
          <w:sz w:val="20"/>
          <w:szCs w:val="20"/>
        </w:rPr>
        <w:tab/>
        <w:t>Daniel Callis</w:t>
      </w:r>
    </w:p>
    <w:p w:rsidR="005A44CE" w:rsidRDefault="005A44CE" w:rsidP="000A7597">
      <w:pPr>
        <w:rPr>
          <w:sz w:val="20"/>
          <w:szCs w:val="20"/>
        </w:rPr>
      </w:pPr>
      <w:r>
        <w:rPr>
          <w:sz w:val="20"/>
          <w:szCs w:val="20"/>
        </w:rPr>
        <w:tab/>
      </w:r>
      <w:r>
        <w:rPr>
          <w:sz w:val="20"/>
          <w:szCs w:val="20"/>
        </w:rPr>
        <w:tab/>
      </w:r>
      <w:r>
        <w:rPr>
          <w:sz w:val="20"/>
          <w:szCs w:val="20"/>
        </w:rPr>
        <w:tab/>
        <w:t>Observations:</w:t>
      </w:r>
      <w:r>
        <w:rPr>
          <w:sz w:val="20"/>
          <w:szCs w:val="20"/>
        </w:rPr>
        <w:tab/>
        <w:t xml:space="preserve">No comment </w:t>
      </w:r>
    </w:p>
    <w:p w:rsidR="005A44CE" w:rsidRDefault="005A44CE" w:rsidP="000A7597">
      <w:pPr>
        <w:rPr>
          <w:sz w:val="20"/>
          <w:szCs w:val="20"/>
        </w:rPr>
      </w:pPr>
    </w:p>
    <w:p w:rsidR="005A44CE" w:rsidRDefault="005A44CE" w:rsidP="005A44CE">
      <w:pPr>
        <w:rPr>
          <w:sz w:val="20"/>
          <w:szCs w:val="20"/>
        </w:rPr>
      </w:pPr>
      <w:r>
        <w:rPr>
          <w:sz w:val="20"/>
          <w:szCs w:val="20"/>
        </w:rPr>
        <w:tab/>
      </w:r>
      <w:r>
        <w:rPr>
          <w:sz w:val="20"/>
          <w:szCs w:val="20"/>
        </w:rPr>
        <w:tab/>
      </w:r>
      <w:r>
        <w:rPr>
          <w:sz w:val="20"/>
          <w:szCs w:val="20"/>
        </w:rPr>
        <w:tab/>
        <w:t xml:space="preserve">The Council also declined the offer from Wind Prospect Developments Ltd to attend one of our meetings </w:t>
      </w:r>
    </w:p>
    <w:p w:rsidR="005A44CE" w:rsidRDefault="005A44CE" w:rsidP="005A44CE">
      <w:pPr>
        <w:ind w:left="720"/>
        <w:rPr>
          <w:sz w:val="20"/>
          <w:szCs w:val="20"/>
        </w:rPr>
      </w:pPr>
      <w:r>
        <w:rPr>
          <w:sz w:val="20"/>
          <w:szCs w:val="20"/>
        </w:rPr>
        <w:tab/>
      </w:r>
      <w:r>
        <w:rPr>
          <w:sz w:val="20"/>
          <w:szCs w:val="20"/>
        </w:rPr>
        <w:tab/>
        <w:t xml:space="preserve">to discuss the above application.  </w:t>
      </w:r>
    </w:p>
    <w:p w:rsidR="005A44CE" w:rsidRDefault="005A44CE" w:rsidP="005A44CE">
      <w:pPr>
        <w:ind w:left="720"/>
        <w:rPr>
          <w:sz w:val="20"/>
          <w:szCs w:val="20"/>
        </w:rPr>
      </w:pPr>
    </w:p>
    <w:p w:rsidR="005A44CE" w:rsidRDefault="005A44CE" w:rsidP="005A44CE">
      <w:pPr>
        <w:ind w:left="720" w:firstLine="720"/>
        <w:rPr>
          <w:sz w:val="20"/>
          <w:szCs w:val="20"/>
        </w:rPr>
      </w:pPr>
      <w:r>
        <w:rPr>
          <w:sz w:val="20"/>
          <w:szCs w:val="20"/>
        </w:rPr>
        <w:t>179.2</w:t>
      </w:r>
      <w:r>
        <w:rPr>
          <w:sz w:val="20"/>
          <w:szCs w:val="20"/>
        </w:rPr>
        <w:tab/>
        <w:t>No planning refusals</w:t>
      </w:r>
      <w:r w:rsidR="0094041E">
        <w:rPr>
          <w:sz w:val="20"/>
          <w:szCs w:val="20"/>
        </w:rPr>
        <w:t xml:space="preserve"> or </w:t>
      </w:r>
      <w:r>
        <w:rPr>
          <w:sz w:val="20"/>
          <w:szCs w:val="20"/>
        </w:rPr>
        <w:t xml:space="preserve">approval decision notices were received. </w:t>
      </w:r>
      <w:r>
        <w:rPr>
          <w:sz w:val="20"/>
          <w:szCs w:val="20"/>
        </w:rPr>
        <w:tab/>
      </w:r>
    </w:p>
    <w:p w:rsidR="005A44CE" w:rsidRDefault="005A44CE" w:rsidP="005A44CE">
      <w:pPr>
        <w:ind w:left="720" w:firstLine="720"/>
        <w:rPr>
          <w:sz w:val="20"/>
          <w:szCs w:val="20"/>
        </w:rPr>
      </w:pPr>
    </w:p>
    <w:p w:rsidR="00FB795A" w:rsidRDefault="005A44CE" w:rsidP="005A44CE">
      <w:pPr>
        <w:ind w:left="720" w:firstLine="720"/>
        <w:rPr>
          <w:sz w:val="20"/>
          <w:szCs w:val="20"/>
        </w:rPr>
      </w:pPr>
      <w:r>
        <w:rPr>
          <w:sz w:val="20"/>
          <w:szCs w:val="20"/>
        </w:rPr>
        <w:t>179.3</w:t>
      </w:r>
      <w:r>
        <w:rPr>
          <w:sz w:val="20"/>
          <w:szCs w:val="20"/>
        </w:rPr>
        <w:tab/>
        <w:t>Cllr J Walker reported that he would not be pursuing the</w:t>
      </w:r>
      <w:r w:rsidR="00FB795A">
        <w:rPr>
          <w:sz w:val="20"/>
          <w:szCs w:val="20"/>
        </w:rPr>
        <w:t xml:space="preserve"> proposed lay-by design outside Richmond </w:t>
      </w:r>
    </w:p>
    <w:p w:rsidR="00FB795A" w:rsidRDefault="00FB795A" w:rsidP="005A44CE">
      <w:pPr>
        <w:ind w:left="720" w:firstLine="720"/>
        <w:rPr>
          <w:sz w:val="20"/>
          <w:szCs w:val="20"/>
        </w:rPr>
      </w:pPr>
      <w:r>
        <w:rPr>
          <w:sz w:val="20"/>
          <w:szCs w:val="20"/>
        </w:rPr>
        <w:tab/>
        <w:t>Homes.</w:t>
      </w:r>
    </w:p>
    <w:p w:rsidR="00381C26" w:rsidRDefault="00381C26" w:rsidP="00642BC0">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78171E" w:rsidRDefault="007647F6">
      <w:pPr>
        <w:pStyle w:val="Footer"/>
        <w:tabs>
          <w:tab w:val="clear" w:pos="4320"/>
          <w:tab w:val="clear" w:pos="8640"/>
        </w:tabs>
        <w:rPr>
          <w:b/>
          <w:bCs/>
        </w:rPr>
      </w:pPr>
      <w:r>
        <w:rPr>
          <w:b/>
          <w:bCs/>
        </w:rPr>
        <w:t>1</w:t>
      </w:r>
      <w:r w:rsidR="00381C26">
        <w:rPr>
          <w:b/>
          <w:bCs/>
        </w:rPr>
        <w:t>1/</w:t>
      </w:r>
      <w:r w:rsidR="00FB795A">
        <w:rPr>
          <w:b/>
          <w:bCs/>
        </w:rPr>
        <w:t>180</w:t>
      </w:r>
      <w:r w:rsidR="00FA4807">
        <w:rPr>
          <w:b/>
          <w:bCs/>
        </w:rPr>
        <w:tab/>
      </w:r>
      <w:r w:rsidR="0078171E">
        <w:rPr>
          <w:b/>
          <w:bCs/>
        </w:rPr>
        <w:tab/>
        <w:t>Staffing</w:t>
      </w:r>
    </w:p>
    <w:p w:rsidR="001B344F" w:rsidRDefault="0078171E" w:rsidP="00F9151C">
      <w:r>
        <w:tab/>
      </w:r>
    </w:p>
    <w:p w:rsidR="000C4A96" w:rsidRDefault="00133042" w:rsidP="00A16B29">
      <w:pPr>
        <w:rPr>
          <w:sz w:val="20"/>
          <w:szCs w:val="20"/>
        </w:rPr>
      </w:pPr>
      <w:r>
        <w:tab/>
      </w:r>
      <w:r>
        <w:tab/>
      </w:r>
      <w:r w:rsidR="003A50FC" w:rsidRPr="003A50FC">
        <w:rPr>
          <w:sz w:val="20"/>
          <w:szCs w:val="20"/>
        </w:rPr>
        <w:t>1</w:t>
      </w:r>
      <w:r w:rsidR="00FB795A">
        <w:rPr>
          <w:sz w:val="20"/>
          <w:szCs w:val="20"/>
        </w:rPr>
        <w:t>80.1</w:t>
      </w:r>
      <w:r w:rsidRPr="00133042">
        <w:rPr>
          <w:sz w:val="20"/>
          <w:szCs w:val="20"/>
        </w:rPr>
        <w:tab/>
      </w:r>
      <w:r w:rsidR="00FB795A">
        <w:rPr>
          <w:sz w:val="20"/>
          <w:szCs w:val="20"/>
        </w:rPr>
        <w:t>Nothing to report.</w:t>
      </w:r>
    </w:p>
    <w:p w:rsidR="00523E5B" w:rsidRDefault="00133042" w:rsidP="00A16B29">
      <w:pPr>
        <w:rPr>
          <w:sz w:val="20"/>
          <w:szCs w:val="20"/>
        </w:rPr>
      </w:pPr>
      <w:r>
        <w:tab/>
      </w:r>
      <w:r>
        <w:tab/>
      </w:r>
    </w:p>
    <w:p w:rsidR="004921D1" w:rsidRDefault="003C396B" w:rsidP="00EF7F43">
      <w:pPr>
        <w:rPr>
          <w:b/>
          <w:bCs/>
        </w:rPr>
      </w:pPr>
      <w:r>
        <w:rPr>
          <w:b/>
          <w:bCs/>
        </w:rPr>
        <w:t>11/</w:t>
      </w:r>
      <w:r w:rsidR="00912973">
        <w:rPr>
          <w:b/>
          <w:bCs/>
        </w:rPr>
        <w:t>1</w:t>
      </w:r>
      <w:r w:rsidR="00FB795A">
        <w:rPr>
          <w:b/>
          <w:bCs/>
        </w:rPr>
        <w:t>81</w:t>
      </w:r>
      <w:r w:rsidR="00A16B29">
        <w:rPr>
          <w:b/>
          <w:bCs/>
        </w:rPr>
        <w:tab/>
      </w:r>
      <w:r w:rsidR="0078171E">
        <w:rPr>
          <w:b/>
          <w:bCs/>
        </w:rPr>
        <w:tab/>
      </w:r>
      <w:r w:rsidR="005D6DBA">
        <w:rPr>
          <w:b/>
          <w:bCs/>
        </w:rPr>
        <w:t>Grange Park Sports &amp; Community Association (GPSCA)</w:t>
      </w:r>
      <w:r w:rsidR="00E839F4">
        <w:rPr>
          <w:b/>
          <w:bCs/>
        </w:rPr>
        <w:t xml:space="preserve"> </w:t>
      </w:r>
    </w:p>
    <w:p w:rsidR="00642BC0" w:rsidRDefault="00E0010A" w:rsidP="00EF7F43">
      <w:pPr>
        <w:rPr>
          <w:sz w:val="20"/>
          <w:szCs w:val="20"/>
        </w:rPr>
      </w:pPr>
      <w:r>
        <w:rPr>
          <w:sz w:val="20"/>
          <w:szCs w:val="20"/>
        </w:rPr>
        <w:tab/>
      </w:r>
    </w:p>
    <w:p w:rsidR="00FB795A" w:rsidRDefault="00A16B29" w:rsidP="00EF7F43">
      <w:pPr>
        <w:rPr>
          <w:sz w:val="20"/>
          <w:szCs w:val="20"/>
        </w:rPr>
      </w:pPr>
      <w:r>
        <w:rPr>
          <w:sz w:val="20"/>
          <w:szCs w:val="20"/>
        </w:rPr>
        <w:tab/>
      </w:r>
      <w:r>
        <w:rPr>
          <w:sz w:val="20"/>
          <w:szCs w:val="20"/>
        </w:rPr>
        <w:tab/>
      </w:r>
      <w:r w:rsidR="00912973">
        <w:rPr>
          <w:sz w:val="20"/>
          <w:szCs w:val="20"/>
        </w:rPr>
        <w:t>1</w:t>
      </w:r>
      <w:r w:rsidR="00FB795A">
        <w:rPr>
          <w:sz w:val="20"/>
          <w:szCs w:val="20"/>
        </w:rPr>
        <w:t>81</w:t>
      </w:r>
      <w:r w:rsidR="00912973">
        <w:rPr>
          <w:sz w:val="20"/>
          <w:szCs w:val="20"/>
        </w:rPr>
        <w:t>.1</w:t>
      </w:r>
      <w:r>
        <w:rPr>
          <w:sz w:val="20"/>
          <w:szCs w:val="20"/>
        </w:rPr>
        <w:tab/>
      </w:r>
      <w:r w:rsidR="00240DC7">
        <w:rPr>
          <w:sz w:val="20"/>
          <w:szCs w:val="20"/>
        </w:rPr>
        <w:t xml:space="preserve">Cllr Smith reported that </w:t>
      </w:r>
      <w:r w:rsidR="00FB795A">
        <w:rPr>
          <w:sz w:val="20"/>
          <w:szCs w:val="20"/>
        </w:rPr>
        <w:t xml:space="preserve">the football season is going well and the only outstanding issues is the sunken </w:t>
      </w:r>
    </w:p>
    <w:p w:rsidR="00FB795A" w:rsidRDefault="00FB795A" w:rsidP="00EF7F43">
      <w:pPr>
        <w:rPr>
          <w:sz w:val="20"/>
          <w:szCs w:val="20"/>
        </w:rPr>
      </w:pPr>
      <w:r>
        <w:rPr>
          <w:sz w:val="20"/>
          <w:szCs w:val="20"/>
        </w:rPr>
        <w:tab/>
      </w:r>
      <w:r>
        <w:rPr>
          <w:sz w:val="20"/>
          <w:szCs w:val="20"/>
        </w:rPr>
        <w:tab/>
      </w:r>
      <w:r>
        <w:rPr>
          <w:sz w:val="20"/>
          <w:szCs w:val="20"/>
        </w:rPr>
        <w:tab/>
        <w:t>drain lines on the football pitches.</w:t>
      </w:r>
      <w:r w:rsidR="00240DC7" w:rsidRPr="006F2F42">
        <w:rPr>
          <w:b/>
          <w:sz w:val="20"/>
          <w:szCs w:val="20"/>
        </w:rPr>
        <w:t xml:space="preserve"> </w:t>
      </w:r>
      <w:r>
        <w:rPr>
          <w:b/>
          <w:sz w:val="20"/>
          <w:szCs w:val="20"/>
        </w:rPr>
        <w:t xml:space="preserve"> </w:t>
      </w:r>
      <w:r>
        <w:rPr>
          <w:sz w:val="20"/>
          <w:szCs w:val="20"/>
        </w:rPr>
        <w:t xml:space="preserve">It was noted that two planning applications have been submitted to </w:t>
      </w:r>
    </w:p>
    <w:p w:rsidR="00FB795A" w:rsidRDefault="00FB795A" w:rsidP="00EF7F43">
      <w:pPr>
        <w:rPr>
          <w:sz w:val="20"/>
          <w:szCs w:val="20"/>
        </w:rPr>
      </w:pPr>
      <w:r>
        <w:rPr>
          <w:sz w:val="20"/>
          <w:szCs w:val="20"/>
        </w:rPr>
        <w:tab/>
      </w:r>
      <w:r>
        <w:rPr>
          <w:sz w:val="20"/>
          <w:szCs w:val="20"/>
        </w:rPr>
        <w:tab/>
      </w:r>
      <w:r>
        <w:rPr>
          <w:sz w:val="20"/>
          <w:szCs w:val="20"/>
        </w:rPr>
        <w:tab/>
        <w:t xml:space="preserve">South Northants District Council for </w:t>
      </w:r>
      <w:r w:rsidR="00933714">
        <w:rPr>
          <w:sz w:val="20"/>
          <w:szCs w:val="20"/>
        </w:rPr>
        <w:t>consideration.</w:t>
      </w:r>
      <w:r>
        <w:rPr>
          <w:sz w:val="20"/>
          <w:szCs w:val="20"/>
        </w:rPr>
        <w:t xml:space="preserve">  One for a variation in the currently operating hours </w:t>
      </w:r>
    </w:p>
    <w:p w:rsidR="00912973" w:rsidRDefault="00FB795A" w:rsidP="00EF7F43">
      <w:pPr>
        <w:rPr>
          <w:sz w:val="20"/>
          <w:szCs w:val="20"/>
        </w:rPr>
      </w:pPr>
      <w:r>
        <w:rPr>
          <w:sz w:val="20"/>
          <w:szCs w:val="20"/>
        </w:rPr>
        <w:tab/>
      </w:r>
      <w:r>
        <w:rPr>
          <w:sz w:val="20"/>
          <w:szCs w:val="20"/>
        </w:rPr>
        <w:tab/>
      </w:r>
      <w:r>
        <w:rPr>
          <w:sz w:val="20"/>
          <w:szCs w:val="20"/>
        </w:rPr>
        <w:tab/>
        <w:t xml:space="preserve">from 10pm – midnight on a temporary one year trial basis.  The second </w:t>
      </w:r>
      <w:r w:rsidR="0094041E">
        <w:rPr>
          <w:sz w:val="20"/>
          <w:szCs w:val="20"/>
        </w:rPr>
        <w:t xml:space="preserve">retrospectively </w:t>
      </w:r>
      <w:r>
        <w:rPr>
          <w:sz w:val="20"/>
          <w:szCs w:val="20"/>
        </w:rPr>
        <w:t>for one floodlight.</w:t>
      </w:r>
    </w:p>
    <w:p w:rsidR="00142FFF" w:rsidRDefault="00142FFF" w:rsidP="00EF7F43">
      <w:pPr>
        <w:rPr>
          <w:sz w:val="20"/>
          <w:szCs w:val="20"/>
        </w:rPr>
      </w:pPr>
    </w:p>
    <w:p w:rsidR="00142FFF" w:rsidRDefault="00142FFF" w:rsidP="00EF7F43">
      <w:pPr>
        <w:rPr>
          <w:sz w:val="20"/>
          <w:szCs w:val="20"/>
        </w:rPr>
      </w:pPr>
    </w:p>
    <w:p w:rsidR="00142FFF" w:rsidRDefault="00142FFF" w:rsidP="00EF7F43">
      <w:pPr>
        <w:rPr>
          <w:sz w:val="20"/>
          <w:szCs w:val="20"/>
        </w:rPr>
      </w:pPr>
    </w:p>
    <w:p w:rsidR="006F2F42" w:rsidRPr="00142FFF" w:rsidRDefault="00142FFF" w:rsidP="00EF7F43">
      <w:pPr>
        <w:rPr>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142FFF">
        <w:rPr>
          <w:sz w:val="20"/>
          <w:szCs w:val="20"/>
        </w:rPr>
        <w:tab/>
        <w:t>Continued…….</w:t>
      </w:r>
    </w:p>
    <w:p w:rsidR="00933714" w:rsidRDefault="00933714" w:rsidP="00BD292F">
      <w:pPr>
        <w:ind w:left="2160" w:hanging="720"/>
        <w:rPr>
          <w:sz w:val="20"/>
          <w:szCs w:val="20"/>
        </w:rPr>
      </w:pPr>
      <w:r w:rsidRPr="00933714">
        <w:rPr>
          <w:sz w:val="20"/>
          <w:szCs w:val="20"/>
        </w:rPr>
        <w:lastRenderedPageBreak/>
        <w:t>181.2</w:t>
      </w:r>
      <w:r w:rsidRPr="00933714">
        <w:rPr>
          <w:sz w:val="20"/>
          <w:szCs w:val="20"/>
        </w:rPr>
        <w:tab/>
      </w:r>
      <w:r>
        <w:rPr>
          <w:sz w:val="20"/>
          <w:szCs w:val="20"/>
        </w:rPr>
        <w:t>Cllrs J Walker/M Smith reported that they had attend</w:t>
      </w:r>
      <w:r w:rsidR="00BD292F">
        <w:rPr>
          <w:sz w:val="20"/>
          <w:szCs w:val="20"/>
        </w:rPr>
        <w:t>ed</w:t>
      </w:r>
      <w:r>
        <w:rPr>
          <w:sz w:val="20"/>
          <w:szCs w:val="20"/>
        </w:rPr>
        <w:t xml:space="preserve"> the last GPSCA meeting which was held on the </w:t>
      </w:r>
      <w:r w:rsidR="00BD292F">
        <w:rPr>
          <w:sz w:val="20"/>
          <w:szCs w:val="20"/>
        </w:rPr>
        <w:t>2</w:t>
      </w:r>
      <w:r>
        <w:rPr>
          <w:sz w:val="20"/>
          <w:szCs w:val="20"/>
        </w:rPr>
        <w:t>1</w:t>
      </w:r>
      <w:r w:rsidRPr="00933714">
        <w:rPr>
          <w:sz w:val="20"/>
          <w:szCs w:val="20"/>
          <w:vertAlign w:val="superscript"/>
        </w:rPr>
        <w:t>st</w:t>
      </w:r>
      <w:r>
        <w:rPr>
          <w:sz w:val="20"/>
          <w:szCs w:val="20"/>
        </w:rPr>
        <w:t xml:space="preserve"> November and reported the following item</w:t>
      </w:r>
      <w:r w:rsidR="008B5739">
        <w:rPr>
          <w:sz w:val="20"/>
          <w:szCs w:val="20"/>
        </w:rPr>
        <w:t>s</w:t>
      </w:r>
      <w:r>
        <w:rPr>
          <w:sz w:val="20"/>
          <w:szCs w:val="20"/>
        </w:rPr>
        <w:t xml:space="preserve">: </w:t>
      </w:r>
    </w:p>
    <w:p w:rsidR="00933714" w:rsidRDefault="00933714" w:rsidP="00933714">
      <w:pPr>
        <w:pStyle w:val="ListParagraph"/>
        <w:numPr>
          <w:ilvl w:val="0"/>
          <w:numId w:val="9"/>
        </w:numPr>
        <w:rPr>
          <w:sz w:val="20"/>
          <w:szCs w:val="20"/>
        </w:rPr>
      </w:pPr>
      <w:r>
        <w:rPr>
          <w:sz w:val="20"/>
          <w:szCs w:val="20"/>
        </w:rPr>
        <w:t xml:space="preserve">It was agreed that an advert would be circulated within the newsletter to recruit a </w:t>
      </w:r>
      <w:r w:rsidR="00047333">
        <w:rPr>
          <w:sz w:val="20"/>
          <w:szCs w:val="20"/>
        </w:rPr>
        <w:t xml:space="preserve">Caretaker/Keyholder to cover the Community Centre/Foxfield Pavilion. </w:t>
      </w:r>
    </w:p>
    <w:p w:rsidR="00047333" w:rsidRDefault="00047333" w:rsidP="00933714">
      <w:pPr>
        <w:pStyle w:val="ListParagraph"/>
        <w:numPr>
          <w:ilvl w:val="0"/>
          <w:numId w:val="9"/>
        </w:numPr>
        <w:rPr>
          <w:sz w:val="20"/>
          <w:szCs w:val="20"/>
        </w:rPr>
      </w:pPr>
      <w:r>
        <w:rPr>
          <w:sz w:val="20"/>
          <w:szCs w:val="20"/>
        </w:rPr>
        <w:t>The GPSCA website will be live soon and copies of the minutes will be made available.</w:t>
      </w:r>
    </w:p>
    <w:p w:rsidR="00047333" w:rsidRDefault="00047333" w:rsidP="00933714">
      <w:pPr>
        <w:pStyle w:val="ListParagraph"/>
        <w:numPr>
          <w:ilvl w:val="0"/>
          <w:numId w:val="9"/>
        </w:numPr>
        <w:rPr>
          <w:sz w:val="20"/>
          <w:szCs w:val="20"/>
        </w:rPr>
      </w:pPr>
      <w:r>
        <w:rPr>
          <w:sz w:val="20"/>
          <w:szCs w:val="20"/>
        </w:rPr>
        <w:t>The next GPSCA meeting is scheduled for January 17</w:t>
      </w:r>
      <w:r w:rsidRPr="00047333">
        <w:rPr>
          <w:sz w:val="20"/>
          <w:szCs w:val="20"/>
          <w:vertAlign w:val="superscript"/>
        </w:rPr>
        <w:t>th</w:t>
      </w:r>
      <w:r>
        <w:rPr>
          <w:sz w:val="20"/>
          <w:szCs w:val="20"/>
        </w:rPr>
        <w:t xml:space="preserve"> 2012.</w:t>
      </w:r>
    </w:p>
    <w:p w:rsidR="00047333" w:rsidRPr="00933714" w:rsidRDefault="00047333" w:rsidP="00047333">
      <w:pPr>
        <w:pStyle w:val="ListParagraph"/>
        <w:ind w:left="2884"/>
        <w:rPr>
          <w:sz w:val="20"/>
          <w:szCs w:val="20"/>
        </w:rPr>
      </w:pPr>
    </w:p>
    <w:p w:rsidR="00240DC7" w:rsidRDefault="006F2F42" w:rsidP="00933714">
      <w:pPr>
        <w:rPr>
          <w:sz w:val="20"/>
          <w:szCs w:val="20"/>
        </w:rPr>
      </w:pPr>
      <w:r>
        <w:rPr>
          <w:b/>
          <w:sz w:val="20"/>
          <w:szCs w:val="20"/>
        </w:rPr>
        <w:tab/>
      </w:r>
    </w:p>
    <w:p w:rsidR="008D6347" w:rsidRDefault="006F2F42" w:rsidP="00047333">
      <w:pPr>
        <w:rPr>
          <w:sz w:val="20"/>
          <w:szCs w:val="20"/>
        </w:rPr>
      </w:pPr>
      <w:r>
        <w:rPr>
          <w:sz w:val="20"/>
          <w:szCs w:val="20"/>
        </w:rPr>
        <w:tab/>
      </w:r>
    </w:p>
    <w:p w:rsidR="00E839F4" w:rsidRDefault="0093681E" w:rsidP="00E839F4">
      <w:pPr>
        <w:rPr>
          <w:b/>
          <w:bCs/>
        </w:rPr>
      </w:pPr>
      <w:r>
        <w:rPr>
          <w:b/>
          <w:bCs/>
        </w:rPr>
        <w:t>1</w:t>
      </w:r>
      <w:r w:rsidR="00755836">
        <w:rPr>
          <w:b/>
          <w:bCs/>
        </w:rPr>
        <w:t>1</w:t>
      </w:r>
      <w:r w:rsidR="0078171E">
        <w:rPr>
          <w:b/>
          <w:bCs/>
        </w:rPr>
        <w:t>/</w:t>
      </w:r>
      <w:r w:rsidR="00B714A1">
        <w:rPr>
          <w:b/>
          <w:bCs/>
        </w:rPr>
        <w:t>1</w:t>
      </w:r>
      <w:r w:rsidR="00047333">
        <w:rPr>
          <w:b/>
          <w:bCs/>
        </w:rPr>
        <w:t>82</w:t>
      </w:r>
      <w:r w:rsidR="008C78CC">
        <w:rPr>
          <w:b/>
          <w:bCs/>
        </w:rPr>
        <w:tab/>
      </w:r>
      <w:r w:rsidR="0078171E">
        <w:rPr>
          <w:b/>
          <w:bCs/>
        </w:rPr>
        <w:tab/>
      </w:r>
      <w:r w:rsidR="00E839F4">
        <w:rPr>
          <w:b/>
          <w:bCs/>
        </w:rPr>
        <w:t xml:space="preserve">Environment </w:t>
      </w:r>
    </w:p>
    <w:p w:rsidR="00513C7A" w:rsidRDefault="00513C7A" w:rsidP="00E839F4">
      <w:pPr>
        <w:rPr>
          <w:sz w:val="20"/>
          <w:szCs w:val="20"/>
        </w:rPr>
      </w:pPr>
    </w:p>
    <w:p w:rsidR="00047333" w:rsidRDefault="00047333" w:rsidP="00E839F4">
      <w:pPr>
        <w:rPr>
          <w:sz w:val="20"/>
          <w:szCs w:val="20"/>
        </w:rPr>
      </w:pPr>
      <w:r>
        <w:rPr>
          <w:sz w:val="20"/>
          <w:szCs w:val="20"/>
        </w:rPr>
        <w:tab/>
      </w:r>
      <w:r>
        <w:rPr>
          <w:sz w:val="20"/>
          <w:szCs w:val="20"/>
        </w:rPr>
        <w:tab/>
        <w:t>182.1</w:t>
      </w:r>
      <w:r>
        <w:rPr>
          <w:sz w:val="20"/>
          <w:szCs w:val="20"/>
        </w:rPr>
        <w:tab/>
        <w:t xml:space="preserve">Cllr J Walker reported that he and the Parish Clerk had attended a meeting with Chris Bond, </w:t>
      </w:r>
    </w:p>
    <w:p w:rsidR="00047333" w:rsidRDefault="00047333" w:rsidP="00E839F4">
      <w:pPr>
        <w:rPr>
          <w:sz w:val="20"/>
          <w:szCs w:val="20"/>
        </w:rPr>
      </w:pPr>
      <w:r>
        <w:rPr>
          <w:sz w:val="20"/>
          <w:szCs w:val="20"/>
        </w:rPr>
        <w:tab/>
      </w:r>
      <w:r>
        <w:rPr>
          <w:sz w:val="20"/>
          <w:szCs w:val="20"/>
        </w:rPr>
        <w:tab/>
      </w:r>
      <w:r>
        <w:rPr>
          <w:sz w:val="20"/>
          <w:szCs w:val="20"/>
        </w:rPr>
        <w:tab/>
        <w:t>Development Manager, Highway, Northampton County Council at Riverside on Tuesday 29</w:t>
      </w:r>
      <w:r w:rsidRPr="00047333">
        <w:rPr>
          <w:sz w:val="20"/>
          <w:szCs w:val="20"/>
          <w:vertAlign w:val="superscript"/>
        </w:rPr>
        <w:t>th</w:t>
      </w:r>
      <w:r>
        <w:rPr>
          <w:sz w:val="20"/>
          <w:szCs w:val="20"/>
        </w:rPr>
        <w:t xml:space="preserve"> November </w:t>
      </w:r>
    </w:p>
    <w:p w:rsidR="00047333" w:rsidRDefault="00047333" w:rsidP="00E839F4">
      <w:pPr>
        <w:rPr>
          <w:sz w:val="20"/>
          <w:szCs w:val="20"/>
        </w:rPr>
      </w:pPr>
      <w:r>
        <w:rPr>
          <w:sz w:val="20"/>
          <w:szCs w:val="20"/>
        </w:rPr>
        <w:tab/>
      </w:r>
      <w:r>
        <w:rPr>
          <w:sz w:val="20"/>
          <w:szCs w:val="20"/>
        </w:rPr>
        <w:tab/>
      </w:r>
      <w:r>
        <w:rPr>
          <w:sz w:val="20"/>
          <w:szCs w:val="20"/>
        </w:rPr>
        <w:tab/>
        <w:t>to discuss the prop</w:t>
      </w:r>
      <w:r w:rsidR="003345B4">
        <w:rPr>
          <w:sz w:val="20"/>
          <w:szCs w:val="20"/>
        </w:rPr>
        <w:t>o</w:t>
      </w:r>
      <w:r>
        <w:rPr>
          <w:sz w:val="20"/>
          <w:szCs w:val="20"/>
        </w:rPr>
        <w:t>sed vehi</w:t>
      </w:r>
      <w:r w:rsidR="000C49C9">
        <w:rPr>
          <w:sz w:val="20"/>
          <w:szCs w:val="20"/>
        </w:rPr>
        <w:t>cle</w:t>
      </w:r>
      <w:r>
        <w:rPr>
          <w:sz w:val="20"/>
          <w:szCs w:val="20"/>
        </w:rPr>
        <w:t xml:space="preserve"> access to the allotments at Lark Lane.</w:t>
      </w:r>
    </w:p>
    <w:p w:rsidR="00047333" w:rsidRDefault="00047333" w:rsidP="00E839F4">
      <w:pPr>
        <w:rPr>
          <w:sz w:val="20"/>
          <w:szCs w:val="20"/>
        </w:rPr>
      </w:pPr>
    </w:p>
    <w:p w:rsidR="0094041E" w:rsidRDefault="00047333" w:rsidP="00E839F4">
      <w:pPr>
        <w:rPr>
          <w:sz w:val="20"/>
          <w:szCs w:val="20"/>
        </w:rPr>
      </w:pPr>
      <w:r>
        <w:rPr>
          <w:sz w:val="20"/>
          <w:szCs w:val="20"/>
        </w:rPr>
        <w:tab/>
      </w:r>
      <w:r>
        <w:rPr>
          <w:sz w:val="20"/>
          <w:szCs w:val="20"/>
        </w:rPr>
        <w:tab/>
      </w:r>
      <w:r>
        <w:rPr>
          <w:sz w:val="20"/>
          <w:szCs w:val="20"/>
        </w:rPr>
        <w:tab/>
        <w:t xml:space="preserve">Mr Bond gave us a detailed drawing with a full specification so that we are </w:t>
      </w:r>
      <w:r w:rsidR="0094041E">
        <w:rPr>
          <w:sz w:val="20"/>
          <w:szCs w:val="20"/>
        </w:rPr>
        <w:t xml:space="preserve">now </w:t>
      </w:r>
      <w:r>
        <w:rPr>
          <w:sz w:val="20"/>
          <w:szCs w:val="20"/>
        </w:rPr>
        <w:t xml:space="preserve">able to go out to </w:t>
      </w:r>
    </w:p>
    <w:p w:rsidR="0094041E" w:rsidRDefault="0094041E" w:rsidP="00E839F4">
      <w:pPr>
        <w:rPr>
          <w:sz w:val="20"/>
          <w:szCs w:val="20"/>
        </w:rPr>
      </w:pPr>
      <w:r>
        <w:rPr>
          <w:sz w:val="20"/>
          <w:szCs w:val="20"/>
        </w:rPr>
        <w:tab/>
      </w:r>
      <w:r>
        <w:rPr>
          <w:sz w:val="20"/>
          <w:szCs w:val="20"/>
        </w:rPr>
        <w:tab/>
      </w:r>
      <w:r>
        <w:rPr>
          <w:sz w:val="20"/>
          <w:szCs w:val="20"/>
        </w:rPr>
        <w:tab/>
        <w:t>c</w:t>
      </w:r>
      <w:r w:rsidR="00047333">
        <w:rPr>
          <w:sz w:val="20"/>
          <w:szCs w:val="20"/>
        </w:rPr>
        <w:t>ontractors</w:t>
      </w:r>
      <w:r>
        <w:rPr>
          <w:sz w:val="20"/>
          <w:szCs w:val="20"/>
        </w:rPr>
        <w:t xml:space="preserve"> </w:t>
      </w:r>
      <w:r w:rsidR="00047333">
        <w:rPr>
          <w:sz w:val="20"/>
          <w:szCs w:val="20"/>
        </w:rPr>
        <w:t xml:space="preserve">and receive quotes.  In further discussion Mr Bond expressed concern at the illegal entry and </w:t>
      </w:r>
    </w:p>
    <w:p w:rsidR="0094041E" w:rsidRDefault="0094041E" w:rsidP="00E839F4">
      <w:pPr>
        <w:rPr>
          <w:sz w:val="20"/>
          <w:szCs w:val="20"/>
        </w:rPr>
      </w:pPr>
      <w:r>
        <w:rPr>
          <w:sz w:val="20"/>
          <w:szCs w:val="20"/>
        </w:rPr>
        <w:tab/>
      </w:r>
      <w:r>
        <w:rPr>
          <w:sz w:val="20"/>
          <w:szCs w:val="20"/>
        </w:rPr>
        <w:tab/>
      </w:r>
      <w:r>
        <w:rPr>
          <w:sz w:val="20"/>
          <w:szCs w:val="20"/>
        </w:rPr>
        <w:tab/>
      </w:r>
      <w:r w:rsidR="00047333">
        <w:rPr>
          <w:sz w:val="20"/>
          <w:szCs w:val="20"/>
        </w:rPr>
        <w:t xml:space="preserve">parking at </w:t>
      </w:r>
      <w:r>
        <w:rPr>
          <w:sz w:val="20"/>
          <w:szCs w:val="20"/>
        </w:rPr>
        <w:t xml:space="preserve"> </w:t>
      </w:r>
      <w:r w:rsidR="00047333">
        <w:rPr>
          <w:sz w:val="20"/>
          <w:szCs w:val="20"/>
        </w:rPr>
        <w:t xml:space="preserve">the Quinton Road end of Lark Lane and the possible impact this could cause the parish </w:t>
      </w:r>
    </w:p>
    <w:p w:rsidR="00047333" w:rsidRDefault="0094041E" w:rsidP="00E839F4">
      <w:pPr>
        <w:rPr>
          <w:sz w:val="20"/>
          <w:szCs w:val="20"/>
        </w:rPr>
      </w:pPr>
      <w:r>
        <w:rPr>
          <w:sz w:val="20"/>
          <w:szCs w:val="20"/>
        </w:rPr>
        <w:tab/>
      </w:r>
      <w:r>
        <w:rPr>
          <w:sz w:val="20"/>
          <w:szCs w:val="20"/>
        </w:rPr>
        <w:tab/>
      </w:r>
      <w:r>
        <w:rPr>
          <w:sz w:val="20"/>
          <w:szCs w:val="20"/>
        </w:rPr>
        <w:tab/>
      </w:r>
      <w:r w:rsidR="00047333">
        <w:rPr>
          <w:sz w:val="20"/>
          <w:szCs w:val="20"/>
        </w:rPr>
        <w:t xml:space="preserve">council.   </w:t>
      </w:r>
    </w:p>
    <w:p w:rsidR="00047333" w:rsidRDefault="00047333" w:rsidP="00E839F4">
      <w:pPr>
        <w:rPr>
          <w:sz w:val="20"/>
          <w:szCs w:val="20"/>
        </w:rPr>
      </w:pPr>
    </w:p>
    <w:p w:rsidR="00047333" w:rsidRDefault="00047333" w:rsidP="00E839F4">
      <w:pPr>
        <w:rPr>
          <w:sz w:val="20"/>
          <w:szCs w:val="20"/>
        </w:rPr>
      </w:pPr>
      <w:r>
        <w:rPr>
          <w:sz w:val="20"/>
          <w:szCs w:val="20"/>
        </w:rPr>
        <w:tab/>
      </w:r>
      <w:r>
        <w:rPr>
          <w:sz w:val="20"/>
          <w:szCs w:val="20"/>
        </w:rPr>
        <w:tab/>
      </w:r>
      <w:r>
        <w:rPr>
          <w:sz w:val="20"/>
          <w:szCs w:val="20"/>
        </w:rPr>
        <w:tab/>
        <w:t>The Council agreed to the following proposal:</w:t>
      </w:r>
    </w:p>
    <w:p w:rsidR="00047333" w:rsidRDefault="00047333" w:rsidP="00E839F4">
      <w:pPr>
        <w:rPr>
          <w:sz w:val="20"/>
          <w:szCs w:val="20"/>
        </w:rPr>
      </w:pPr>
    </w:p>
    <w:p w:rsidR="00047333" w:rsidRPr="00047333" w:rsidRDefault="0094041E" w:rsidP="00047333">
      <w:pPr>
        <w:pStyle w:val="ListParagraph"/>
        <w:numPr>
          <w:ilvl w:val="0"/>
          <w:numId w:val="10"/>
        </w:numPr>
        <w:rPr>
          <w:sz w:val="20"/>
          <w:szCs w:val="20"/>
        </w:rPr>
      </w:pPr>
      <w:r>
        <w:rPr>
          <w:sz w:val="20"/>
          <w:szCs w:val="20"/>
        </w:rPr>
        <w:t>To w</w:t>
      </w:r>
      <w:r w:rsidR="00047333">
        <w:rPr>
          <w:sz w:val="20"/>
          <w:szCs w:val="20"/>
        </w:rPr>
        <w:t>rite</w:t>
      </w:r>
      <w:r w:rsidR="003345B4">
        <w:rPr>
          <w:sz w:val="20"/>
          <w:szCs w:val="20"/>
        </w:rPr>
        <w:t xml:space="preserve"> to </w:t>
      </w:r>
      <w:r w:rsidR="00047333">
        <w:rPr>
          <w:sz w:val="20"/>
          <w:szCs w:val="20"/>
        </w:rPr>
        <w:t>the Chairman of the Lark Lane Allotments Association</w:t>
      </w:r>
      <w:r w:rsidR="0090141D">
        <w:rPr>
          <w:sz w:val="20"/>
          <w:szCs w:val="20"/>
        </w:rPr>
        <w:t xml:space="preserve"> updating him on the current situation and request him to write, as a matter of urgency, to each individual allotment owner stressing the illegality of vehicle entry into and, in particular, parking in Lark Lane.  In addition </w:t>
      </w:r>
      <w:r>
        <w:rPr>
          <w:sz w:val="20"/>
          <w:szCs w:val="20"/>
        </w:rPr>
        <w:t xml:space="preserve">it was also </w:t>
      </w:r>
      <w:r w:rsidR="0090141D">
        <w:rPr>
          <w:sz w:val="20"/>
          <w:szCs w:val="20"/>
        </w:rPr>
        <w:t xml:space="preserve">proposed </w:t>
      </w:r>
      <w:r>
        <w:rPr>
          <w:sz w:val="20"/>
          <w:szCs w:val="20"/>
        </w:rPr>
        <w:t>that a number of notices be</w:t>
      </w:r>
      <w:r w:rsidR="0090141D">
        <w:rPr>
          <w:sz w:val="20"/>
          <w:szCs w:val="20"/>
        </w:rPr>
        <w:t xml:space="preserve"> place</w:t>
      </w:r>
      <w:r>
        <w:rPr>
          <w:sz w:val="20"/>
          <w:szCs w:val="20"/>
        </w:rPr>
        <w:t>d</w:t>
      </w:r>
      <w:r w:rsidR="0090141D">
        <w:rPr>
          <w:sz w:val="20"/>
          <w:szCs w:val="20"/>
        </w:rPr>
        <w:t xml:space="preserve"> along the allotment fence at the Quinton Road end</w:t>
      </w:r>
      <w:r w:rsidR="00047333">
        <w:rPr>
          <w:sz w:val="20"/>
          <w:szCs w:val="20"/>
        </w:rPr>
        <w:t xml:space="preserve"> </w:t>
      </w:r>
      <w:r>
        <w:rPr>
          <w:sz w:val="20"/>
          <w:szCs w:val="20"/>
        </w:rPr>
        <w:t>stressing the legal impact of vehicle entry.</w:t>
      </w:r>
    </w:p>
    <w:p w:rsidR="001244D1" w:rsidRDefault="001244D1" w:rsidP="00CF1E46">
      <w:pPr>
        <w:ind w:left="2160" w:hanging="720"/>
        <w:rPr>
          <w:sz w:val="20"/>
          <w:szCs w:val="20"/>
        </w:rPr>
      </w:pPr>
    </w:p>
    <w:p w:rsidR="001244D1" w:rsidRDefault="001244D1" w:rsidP="001244D1">
      <w:pPr>
        <w:ind w:left="2880" w:hanging="360"/>
        <w:rPr>
          <w:sz w:val="20"/>
          <w:szCs w:val="20"/>
        </w:rPr>
      </w:pPr>
      <w:r>
        <w:rPr>
          <w:sz w:val="20"/>
          <w:szCs w:val="20"/>
        </w:rPr>
        <w:t xml:space="preserve">The Council also discussed briefly the allotments agreement.  It was decided due to time constraints </w:t>
      </w:r>
    </w:p>
    <w:p w:rsidR="00042BF9" w:rsidRDefault="001244D1" w:rsidP="001244D1">
      <w:pPr>
        <w:ind w:left="2880" w:hanging="360"/>
        <w:rPr>
          <w:sz w:val="20"/>
          <w:szCs w:val="20"/>
        </w:rPr>
      </w:pPr>
      <w:r>
        <w:rPr>
          <w:sz w:val="20"/>
          <w:szCs w:val="20"/>
        </w:rPr>
        <w:t>that we</w:t>
      </w:r>
      <w:r w:rsidR="00042BF9">
        <w:rPr>
          <w:sz w:val="20"/>
          <w:szCs w:val="20"/>
        </w:rPr>
        <w:t xml:space="preserve"> hold a working group meeting mid January (date to be advised) and invite LLAA committee </w:t>
      </w:r>
    </w:p>
    <w:p w:rsidR="001244D1" w:rsidRDefault="00042BF9" w:rsidP="001244D1">
      <w:pPr>
        <w:ind w:left="2880" w:hanging="360"/>
        <w:rPr>
          <w:b/>
          <w:sz w:val="20"/>
          <w:szCs w:val="20"/>
        </w:rPr>
      </w:pPr>
      <w:r>
        <w:rPr>
          <w:sz w:val="20"/>
          <w:szCs w:val="20"/>
        </w:rPr>
        <w:t>and members of the Council to discuss in more detail.</w:t>
      </w:r>
      <w:r>
        <w:rPr>
          <w:sz w:val="20"/>
          <w:szCs w:val="20"/>
        </w:rPr>
        <w:tab/>
      </w:r>
      <w:r>
        <w:rPr>
          <w:sz w:val="20"/>
          <w:szCs w:val="20"/>
        </w:rPr>
        <w:tab/>
      </w:r>
      <w:r w:rsidRPr="00042BF9">
        <w:rPr>
          <w:b/>
          <w:sz w:val="20"/>
          <w:szCs w:val="20"/>
        </w:rPr>
        <w:t>Action: Parish Clerk</w:t>
      </w:r>
    </w:p>
    <w:p w:rsidR="00042BF9" w:rsidRPr="00042BF9" w:rsidRDefault="00042BF9" w:rsidP="001244D1">
      <w:pPr>
        <w:ind w:left="2880" w:hanging="360"/>
        <w:rPr>
          <w:b/>
          <w:sz w:val="20"/>
          <w:szCs w:val="20"/>
        </w:rPr>
      </w:pPr>
    </w:p>
    <w:p w:rsidR="00E314A2" w:rsidRDefault="00042BF9" w:rsidP="00CF1E46">
      <w:pPr>
        <w:ind w:left="2160" w:hanging="720"/>
        <w:rPr>
          <w:sz w:val="20"/>
          <w:szCs w:val="20"/>
        </w:rPr>
      </w:pPr>
      <w:r>
        <w:rPr>
          <w:sz w:val="20"/>
          <w:szCs w:val="20"/>
        </w:rPr>
        <w:t>182.2</w:t>
      </w:r>
      <w:r w:rsidR="00846E12">
        <w:rPr>
          <w:sz w:val="20"/>
          <w:szCs w:val="20"/>
        </w:rPr>
        <w:tab/>
      </w:r>
      <w:r>
        <w:rPr>
          <w:sz w:val="20"/>
          <w:szCs w:val="20"/>
        </w:rPr>
        <w:t>It was noted that the Contract 4 meeting had been postponed until Thursday 8</w:t>
      </w:r>
      <w:r w:rsidRPr="00042BF9">
        <w:rPr>
          <w:sz w:val="20"/>
          <w:szCs w:val="20"/>
          <w:vertAlign w:val="superscript"/>
        </w:rPr>
        <w:t>th</w:t>
      </w:r>
      <w:r>
        <w:rPr>
          <w:sz w:val="20"/>
          <w:szCs w:val="20"/>
        </w:rPr>
        <w:t xml:space="preserve"> December 2011 at 9.30am in the Parish Office.  All Councillors were invited to attend.</w:t>
      </w:r>
      <w:r>
        <w:rPr>
          <w:sz w:val="20"/>
          <w:szCs w:val="20"/>
        </w:rPr>
        <w:tab/>
      </w:r>
      <w:r w:rsidRPr="00042BF9">
        <w:rPr>
          <w:b/>
          <w:sz w:val="20"/>
          <w:szCs w:val="20"/>
        </w:rPr>
        <w:t>Action: All Councillors</w:t>
      </w:r>
      <w:r>
        <w:rPr>
          <w:sz w:val="20"/>
          <w:szCs w:val="20"/>
        </w:rPr>
        <w:t xml:space="preserve"> </w:t>
      </w:r>
    </w:p>
    <w:p w:rsidR="00042BF9" w:rsidRDefault="00042BF9" w:rsidP="00CF1E46">
      <w:pPr>
        <w:ind w:left="2160" w:hanging="720"/>
        <w:rPr>
          <w:sz w:val="20"/>
          <w:szCs w:val="20"/>
        </w:rPr>
      </w:pPr>
    </w:p>
    <w:p w:rsidR="00042BF9" w:rsidRDefault="00042BF9" w:rsidP="00CF1E46">
      <w:pPr>
        <w:ind w:left="2160" w:hanging="720"/>
        <w:rPr>
          <w:sz w:val="20"/>
          <w:szCs w:val="20"/>
        </w:rPr>
      </w:pPr>
      <w:r>
        <w:rPr>
          <w:sz w:val="20"/>
          <w:szCs w:val="20"/>
        </w:rPr>
        <w:t>182.3</w:t>
      </w:r>
      <w:r>
        <w:rPr>
          <w:sz w:val="20"/>
          <w:szCs w:val="20"/>
        </w:rPr>
        <w:tab/>
      </w:r>
      <w:r w:rsidR="00332761">
        <w:rPr>
          <w:sz w:val="20"/>
          <w:szCs w:val="20"/>
        </w:rPr>
        <w:t xml:space="preserve">Three quotes had been received from contractors regarding the infill of the Ditch at Millers Way.  The cost ranged from £3 - £8k.  It was agreed not to pursue this issue any further.  </w:t>
      </w:r>
    </w:p>
    <w:p w:rsidR="00332761" w:rsidRDefault="00332761" w:rsidP="00C86EE9">
      <w:pPr>
        <w:rPr>
          <w:bCs/>
          <w:sz w:val="20"/>
          <w:szCs w:val="20"/>
        </w:rPr>
      </w:pPr>
      <w:r>
        <w:rPr>
          <w:bCs/>
          <w:sz w:val="20"/>
          <w:szCs w:val="20"/>
        </w:rPr>
        <w:tab/>
      </w:r>
      <w:r>
        <w:rPr>
          <w:bCs/>
          <w:sz w:val="20"/>
          <w:szCs w:val="20"/>
        </w:rPr>
        <w:tab/>
      </w:r>
    </w:p>
    <w:p w:rsidR="00332761" w:rsidRDefault="00332761" w:rsidP="00C86EE9">
      <w:pPr>
        <w:rPr>
          <w:bCs/>
          <w:sz w:val="20"/>
          <w:szCs w:val="20"/>
        </w:rPr>
      </w:pPr>
      <w:r>
        <w:rPr>
          <w:bCs/>
          <w:sz w:val="20"/>
          <w:szCs w:val="20"/>
        </w:rPr>
        <w:tab/>
      </w:r>
      <w:r>
        <w:rPr>
          <w:bCs/>
          <w:sz w:val="20"/>
          <w:szCs w:val="20"/>
        </w:rPr>
        <w:tab/>
        <w:t>182.4</w:t>
      </w:r>
      <w:r>
        <w:rPr>
          <w:bCs/>
          <w:sz w:val="20"/>
          <w:szCs w:val="20"/>
        </w:rPr>
        <w:tab/>
        <w:t xml:space="preserve">It was agreed that the Parish Clerk would speak to SNC regarding the damaged TPO tree at the Witheys </w:t>
      </w:r>
    </w:p>
    <w:p w:rsidR="00332761" w:rsidRDefault="00332761" w:rsidP="00C86EE9">
      <w:pPr>
        <w:rPr>
          <w:b/>
          <w:bCs/>
          <w:sz w:val="20"/>
          <w:szCs w:val="20"/>
        </w:rPr>
      </w:pPr>
      <w:r>
        <w:rPr>
          <w:bCs/>
          <w:sz w:val="20"/>
          <w:szCs w:val="20"/>
        </w:rPr>
        <w:tab/>
      </w:r>
      <w:r>
        <w:rPr>
          <w:bCs/>
          <w:sz w:val="20"/>
          <w:szCs w:val="20"/>
        </w:rPr>
        <w:tab/>
      </w:r>
      <w:r>
        <w:rPr>
          <w:bCs/>
          <w:sz w:val="20"/>
          <w:szCs w:val="20"/>
        </w:rPr>
        <w:tab/>
        <w:t xml:space="preserve">and the course of action that is needed to resolve the issue. </w:t>
      </w:r>
      <w:r>
        <w:rPr>
          <w:bCs/>
          <w:sz w:val="20"/>
          <w:szCs w:val="20"/>
        </w:rPr>
        <w:tab/>
      </w:r>
      <w:r>
        <w:rPr>
          <w:bCs/>
          <w:sz w:val="20"/>
          <w:szCs w:val="20"/>
        </w:rPr>
        <w:tab/>
      </w:r>
      <w:r w:rsidRPr="00332761">
        <w:rPr>
          <w:b/>
          <w:bCs/>
          <w:sz w:val="20"/>
          <w:szCs w:val="20"/>
        </w:rPr>
        <w:t>Action: Parish Clerk</w:t>
      </w:r>
    </w:p>
    <w:p w:rsidR="00332761" w:rsidRDefault="00332761" w:rsidP="00C86EE9">
      <w:pPr>
        <w:rPr>
          <w:bCs/>
          <w:sz w:val="20"/>
          <w:szCs w:val="20"/>
        </w:rPr>
      </w:pPr>
    </w:p>
    <w:p w:rsidR="00332761" w:rsidRDefault="00332761" w:rsidP="00C86EE9">
      <w:pPr>
        <w:rPr>
          <w:bCs/>
          <w:sz w:val="20"/>
          <w:szCs w:val="20"/>
        </w:rPr>
      </w:pPr>
      <w:r>
        <w:rPr>
          <w:bCs/>
          <w:sz w:val="20"/>
          <w:szCs w:val="20"/>
        </w:rPr>
        <w:tab/>
      </w:r>
      <w:r>
        <w:rPr>
          <w:bCs/>
          <w:sz w:val="20"/>
          <w:szCs w:val="20"/>
        </w:rPr>
        <w:tab/>
        <w:t>182.5</w:t>
      </w:r>
      <w:r>
        <w:rPr>
          <w:bCs/>
          <w:sz w:val="20"/>
          <w:szCs w:val="20"/>
        </w:rPr>
        <w:tab/>
        <w:t>Cllr Fry informed the meeting that there were no issues to be discussed in relation to the Youth Club.</w:t>
      </w:r>
    </w:p>
    <w:p w:rsidR="00332761" w:rsidRDefault="00332761" w:rsidP="00C86EE9">
      <w:pPr>
        <w:rPr>
          <w:bCs/>
          <w:sz w:val="20"/>
          <w:szCs w:val="20"/>
        </w:rPr>
      </w:pPr>
    </w:p>
    <w:p w:rsidR="00896DF5" w:rsidRDefault="00332761" w:rsidP="00C86EE9">
      <w:pPr>
        <w:rPr>
          <w:b/>
          <w:bCs/>
          <w:sz w:val="20"/>
          <w:szCs w:val="20"/>
        </w:rPr>
      </w:pPr>
      <w:r>
        <w:rPr>
          <w:bCs/>
          <w:sz w:val="20"/>
          <w:szCs w:val="20"/>
        </w:rPr>
        <w:tab/>
      </w:r>
      <w:r w:rsidR="008F7481">
        <w:rPr>
          <w:bCs/>
          <w:sz w:val="20"/>
          <w:szCs w:val="20"/>
        </w:rPr>
        <w:tab/>
      </w:r>
      <w:r w:rsidR="008F7481">
        <w:rPr>
          <w:bCs/>
          <w:sz w:val="20"/>
          <w:szCs w:val="20"/>
        </w:rPr>
        <w:tab/>
      </w:r>
      <w:r w:rsidR="008F7481">
        <w:rPr>
          <w:bCs/>
          <w:sz w:val="20"/>
          <w:szCs w:val="20"/>
        </w:rPr>
        <w:tab/>
      </w:r>
      <w:r w:rsidR="008F7481">
        <w:rPr>
          <w:bCs/>
          <w:sz w:val="20"/>
          <w:szCs w:val="20"/>
        </w:rPr>
        <w:tab/>
      </w:r>
      <w:r w:rsidR="008F7481">
        <w:rPr>
          <w:bCs/>
          <w:sz w:val="20"/>
          <w:szCs w:val="20"/>
        </w:rPr>
        <w:tab/>
      </w:r>
      <w:r w:rsidR="008F7481">
        <w:rPr>
          <w:bCs/>
          <w:sz w:val="20"/>
          <w:szCs w:val="20"/>
        </w:rPr>
        <w:tab/>
      </w:r>
      <w:r w:rsidR="00896DF5">
        <w:rPr>
          <w:bCs/>
          <w:sz w:val="20"/>
          <w:szCs w:val="20"/>
        </w:rPr>
        <w:tab/>
      </w:r>
      <w:r w:rsidR="008F7481">
        <w:rPr>
          <w:bCs/>
          <w:sz w:val="20"/>
          <w:szCs w:val="20"/>
        </w:rPr>
        <w:tab/>
      </w:r>
      <w:r w:rsidR="008F7481">
        <w:rPr>
          <w:bCs/>
          <w:sz w:val="20"/>
          <w:szCs w:val="20"/>
        </w:rPr>
        <w:tab/>
      </w:r>
    </w:p>
    <w:p w:rsidR="00C86EE9" w:rsidRDefault="00AE7FEF" w:rsidP="00C86EE9">
      <w:pPr>
        <w:rPr>
          <w:b/>
          <w:bCs/>
        </w:rPr>
      </w:pPr>
      <w:r>
        <w:rPr>
          <w:b/>
          <w:bCs/>
        </w:rPr>
        <w:t>1</w:t>
      </w:r>
      <w:r w:rsidR="00B220B2">
        <w:rPr>
          <w:b/>
          <w:bCs/>
        </w:rPr>
        <w:t>1</w:t>
      </w:r>
      <w:r w:rsidR="0078171E">
        <w:rPr>
          <w:b/>
          <w:bCs/>
        </w:rPr>
        <w:t>/</w:t>
      </w:r>
      <w:r w:rsidR="003B2A21">
        <w:rPr>
          <w:b/>
          <w:bCs/>
        </w:rPr>
        <w:t>1</w:t>
      </w:r>
      <w:r w:rsidR="00332761">
        <w:rPr>
          <w:b/>
          <w:bCs/>
        </w:rPr>
        <w:t>83</w:t>
      </w:r>
      <w:r w:rsidR="003C6633">
        <w:rPr>
          <w:b/>
          <w:bCs/>
        </w:rPr>
        <w:tab/>
      </w:r>
      <w:r w:rsidR="00DB577E">
        <w:rPr>
          <w:b/>
          <w:bCs/>
        </w:rPr>
        <w:tab/>
      </w:r>
      <w:r w:rsidR="0078171E">
        <w:rPr>
          <w:b/>
          <w:bCs/>
        </w:rPr>
        <w:t>Communi</w:t>
      </w:r>
      <w:r w:rsidR="00E839F4">
        <w:rPr>
          <w:b/>
          <w:bCs/>
        </w:rPr>
        <w:t xml:space="preserve">cation  </w:t>
      </w:r>
    </w:p>
    <w:p w:rsidR="00E839F4" w:rsidRDefault="00E839F4" w:rsidP="00C86EE9">
      <w:pPr>
        <w:rPr>
          <w:b/>
          <w:bCs/>
        </w:rPr>
      </w:pPr>
    </w:p>
    <w:p w:rsidR="00332761" w:rsidRDefault="00332761" w:rsidP="00C86EE9">
      <w:pPr>
        <w:rPr>
          <w:bCs/>
          <w:sz w:val="20"/>
          <w:szCs w:val="20"/>
        </w:rPr>
      </w:pPr>
      <w:r>
        <w:rPr>
          <w:b/>
          <w:bCs/>
        </w:rPr>
        <w:tab/>
      </w:r>
      <w:r>
        <w:rPr>
          <w:b/>
          <w:bCs/>
        </w:rPr>
        <w:tab/>
      </w:r>
      <w:r w:rsidRPr="00332761">
        <w:rPr>
          <w:bCs/>
          <w:sz w:val="20"/>
          <w:szCs w:val="20"/>
        </w:rPr>
        <w:t>183.1</w:t>
      </w:r>
      <w:r>
        <w:rPr>
          <w:bCs/>
          <w:sz w:val="20"/>
          <w:szCs w:val="20"/>
        </w:rPr>
        <w:tab/>
        <w:t xml:space="preserve">It was agreed that Cllr J Davies would lead on arranging the community event to celebrate the Golden </w:t>
      </w:r>
    </w:p>
    <w:p w:rsidR="00332761" w:rsidRPr="00332761" w:rsidRDefault="00332761" w:rsidP="00C86EE9">
      <w:pPr>
        <w:rPr>
          <w:b/>
          <w:bCs/>
          <w:sz w:val="20"/>
          <w:szCs w:val="20"/>
        </w:rPr>
      </w:pPr>
      <w:r>
        <w:rPr>
          <w:bCs/>
          <w:sz w:val="20"/>
          <w:szCs w:val="20"/>
        </w:rPr>
        <w:tab/>
      </w:r>
      <w:r>
        <w:rPr>
          <w:bCs/>
          <w:sz w:val="20"/>
          <w:szCs w:val="20"/>
        </w:rPr>
        <w:tab/>
      </w:r>
      <w:r>
        <w:rPr>
          <w:bCs/>
          <w:sz w:val="20"/>
          <w:szCs w:val="20"/>
        </w:rPr>
        <w:tab/>
        <w:t>Jubilee on the 5</w:t>
      </w:r>
      <w:r w:rsidRPr="00332761">
        <w:rPr>
          <w:bCs/>
          <w:sz w:val="20"/>
          <w:szCs w:val="20"/>
          <w:vertAlign w:val="superscript"/>
        </w:rPr>
        <w:t>th</w:t>
      </w:r>
      <w:r>
        <w:rPr>
          <w:bCs/>
          <w:sz w:val="20"/>
          <w:szCs w:val="20"/>
        </w:rPr>
        <w:t xml:space="preserve"> June 2012.</w:t>
      </w:r>
      <w:r>
        <w:rPr>
          <w:bCs/>
          <w:sz w:val="20"/>
          <w:szCs w:val="20"/>
        </w:rPr>
        <w:tab/>
      </w:r>
      <w:r>
        <w:rPr>
          <w:bCs/>
          <w:sz w:val="20"/>
          <w:szCs w:val="20"/>
        </w:rPr>
        <w:tab/>
      </w:r>
      <w:r>
        <w:rPr>
          <w:bCs/>
          <w:sz w:val="20"/>
          <w:szCs w:val="20"/>
        </w:rPr>
        <w:tab/>
      </w:r>
      <w:r>
        <w:rPr>
          <w:bCs/>
          <w:sz w:val="20"/>
          <w:szCs w:val="20"/>
        </w:rPr>
        <w:tab/>
      </w:r>
      <w:r>
        <w:rPr>
          <w:bCs/>
          <w:sz w:val="20"/>
          <w:szCs w:val="20"/>
        </w:rPr>
        <w:tab/>
      </w:r>
      <w:r w:rsidRPr="00332761">
        <w:rPr>
          <w:b/>
          <w:bCs/>
          <w:sz w:val="20"/>
          <w:szCs w:val="20"/>
        </w:rPr>
        <w:t>Action: Cllr Davies</w:t>
      </w:r>
    </w:p>
    <w:p w:rsidR="00332761" w:rsidRDefault="00332761" w:rsidP="00C86EE9">
      <w:pPr>
        <w:rPr>
          <w:b/>
          <w:bCs/>
        </w:rPr>
      </w:pPr>
    </w:p>
    <w:p w:rsidR="00332761" w:rsidRDefault="00332761" w:rsidP="00332761">
      <w:pPr>
        <w:ind w:left="2160" w:hanging="720"/>
        <w:rPr>
          <w:bCs/>
          <w:sz w:val="20"/>
          <w:szCs w:val="20"/>
        </w:rPr>
      </w:pPr>
      <w:r w:rsidRPr="00332761">
        <w:rPr>
          <w:bCs/>
          <w:sz w:val="20"/>
          <w:szCs w:val="20"/>
        </w:rPr>
        <w:t>183.2</w:t>
      </w:r>
      <w:r>
        <w:rPr>
          <w:bCs/>
          <w:sz w:val="20"/>
          <w:szCs w:val="20"/>
        </w:rPr>
        <w:tab/>
        <w:t xml:space="preserve">Cllr Fry reported that she had submitted an article in the newsletter updating residents on the recent Firework event including pictures.  Thanks were given to all who help on the day </w:t>
      </w:r>
      <w:r w:rsidR="00A843FE">
        <w:rPr>
          <w:bCs/>
          <w:sz w:val="20"/>
          <w:szCs w:val="20"/>
        </w:rPr>
        <w:t>especially Council Members &amp; Staff, Explorers, Scout, Youth Club, Bowling Club and Grange Park Football Club.</w:t>
      </w:r>
    </w:p>
    <w:p w:rsidR="00332761" w:rsidRDefault="00332761" w:rsidP="00332761">
      <w:pPr>
        <w:ind w:left="2160" w:hanging="720"/>
        <w:rPr>
          <w:bCs/>
          <w:sz w:val="20"/>
          <w:szCs w:val="20"/>
        </w:rPr>
      </w:pPr>
    </w:p>
    <w:p w:rsidR="00A843FE" w:rsidRDefault="00332761" w:rsidP="00332761">
      <w:pPr>
        <w:ind w:left="2160" w:hanging="720"/>
        <w:rPr>
          <w:bCs/>
          <w:sz w:val="20"/>
          <w:szCs w:val="20"/>
        </w:rPr>
      </w:pPr>
      <w:r>
        <w:rPr>
          <w:bCs/>
          <w:sz w:val="20"/>
          <w:szCs w:val="20"/>
        </w:rPr>
        <w:tab/>
        <w:t>It was also n</w:t>
      </w:r>
      <w:r w:rsidR="00A843FE">
        <w:rPr>
          <w:bCs/>
          <w:sz w:val="20"/>
          <w:szCs w:val="20"/>
        </w:rPr>
        <w:t xml:space="preserve">oted that the display of fireworks will be </w:t>
      </w:r>
      <w:r w:rsidR="008B5739">
        <w:rPr>
          <w:bCs/>
          <w:sz w:val="20"/>
          <w:szCs w:val="20"/>
        </w:rPr>
        <w:t>carried out</w:t>
      </w:r>
      <w:r w:rsidR="00A843FE">
        <w:rPr>
          <w:bCs/>
          <w:sz w:val="20"/>
          <w:szCs w:val="20"/>
        </w:rPr>
        <w:t xml:space="preserve"> by Jubilee Fireworks next year on Saturday 3</w:t>
      </w:r>
      <w:r w:rsidR="00A843FE" w:rsidRPr="00A843FE">
        <w:rPr>
          <w:bCs/>
          <w:sz w:val="20"/>
          <w:szCs w:val="20"/>
          <w:vertAlign w:val="superscript"/>
        </w:rPr>
        <w:t>rd</w:t>
      </w:r>
      <w:r w:rsidR="00A843FE">
        <w:rPr>
          <w:bCs/>
          <w:sz w:val="20"/>
          <w:szCs w:val="20"/>
        </w:rPr>
        <w:t xml:space="preserve"> November 2012 and a deposit of £200 has been sent.</w:t>
      </w:r>
    </w:p>
    <w:p w:rsidR="00C67816" w:rsidRDefault="00C67816" w:rsidP="00332761">
      <w:pPr>
        <w:ind w:left="2160" w:hanging="720"/>
        <w:rPr>
          <w:bCs/>
          <w:sz w:val="20"/>
          <w:szCs w:val="20"/>
        </w:rPr>
      </w:pPr>
    </w:p>
    <w:p w:rsidR="00C67816" w:rsidRDefault="00C67816" w:rsidP="00332761">
      <w:pPr>
        <w:ind w:left="2160" w:hanging="720"/>
        <w:rPr>
          <w:bCs/>
          <w:sz w:val="20"/>
          <w:szCs w:val="20"/>
        </w:rPr>
      </w:pPr>
      <w:r>
        <w:rPr>
          <w:bCs/>
          <w:sz w:val="20"/>
          <w:szCs w:val="20"/>
        </w:rPr>
        <w:t>183.3</w:t>
      </w:r>
      <w:r>
        <w:rPr>
          <w:bCs/>
          <w:sz w:val="20"/>
          <w:szCs w:val="20"/>
        </w:rPr>
        <w:tab/>
        <w:t>It was noted that the newsletter will be distributed on Saturday 3</w:t>
      </w:r>
      <w:r w:rsidRPr="00C67816">
        <w:rPr>
          <w:bCs/>
          <w:sz w:val="20"/>
          <w:szCs w:val="20"/>
          <w:vertAlign w:val="superscript"/>
        </w:rPr>
        <w:t>rd</w:t>
      </w:r>
      <w:r>
        <w:rPr>
          <w:bCs/>
          <w:sz w:val="20"/>
          <w:szCs w:val="20"/>
        </w:rPr>
        <w:t xml:space="preserve"> December 2011</w:t>
      </w:r>
      <w:r w:rsidR="00732FB8">
        <w:rPr>
          <w:bCs/>
          <w:sz w:val="20"/>
          <w:szCs w:val="20"/>
        </w:rPr>
        <w:t xml:space="preserve">.  Details of our facebook page has also been noted. </w:t>
      </w:r>
      <w:r>
        <w:rPr>
          <w:bCs/>
          <w:sz w:val="20"/>
          <w:szCs w:val="20"/>
        </w:rPr>
        <w:tab/>
      </w:r>
    </w:p>
    <w:p w:rsidR="00332761" w:rsidRDefault="00332761">
      <w:pPr>
        <w:rPr>
          <w:b/>
          <w:bCs/>
        </w:rPr>
      </w:pPr>
    </w:p>
    <w:p w:rsidR="0078171E" w:rsidRPr="008413E2" w:rsidRDefault="00D25721">
      <w:pPr>
        <w:rPr>
          <w:b/>
          <w:bCs/>
        </w:rPr>
      </w:pPr>
      <w:r>
        <w:rPr>
          <w:b/>
          <w:bCs/>
        </w:rPr>
        <w:t>11</w:t>
      </w:r>
      <w:r w:rsidR="00DB1772">
        <w:rPr>
          <w:b/>
          <w:bCs/>
        </w:rPr>
        <w:t>/</w:t>
      </w:r>
      <w:r w:rsidR="00BB21F4">
        <w:rPr>
          <w:b/>
          <w:bCs/>
        </w:rPr>
        <w:t>1</w:t>
      </w:r>
      <w:r w:rsidR="00A843FE">
        <w:rPr>
          <w:b/>
          <w:bCs/>
        </w:rPr>
        <w:t>84</w:t>
      </w:r>
      <w:r w:rsidR="00DB1772">
        <w:rPr>
          <w:b/>
          <w:bCs/>
        </w:rPr>
        <w:tab/>
      </w:r>
      <w:r w:rsidR="00DB1772">
        <w:rPr>
          <w:b/>
          <w:bCs/>
        </w:rPr>
        <w:tab/>
      </w:r>
      <w:r w:rsidR="0078171E" w:rsidRPr="008413E2">
        <w:rPr>
          <w:b/>
          <w:bCs/>
        </w:rPr>
        <w:t>Correspondence</w:t>
      </w:r>
    </w:p>
    <w:p w:rsidR="00133D61" w:rsidRDefault="00133D61" w:rsidP="00026323">
      <w:pPr>
        <w:pStyle w:val="Header"/>
        <w:tabs>
          <w:tab w:val="clear" w:pos="4153"/>
          <w:tab w:val="clear" w:pos="8306"/>
        </w:tabs>
        <w:jc w:val="both"/>
        <w:rPr>
          <w:bCs/>
        </w:rPr>
      </w:pPr>
    </w:p>
    <w:p w:rsidR="0027168F" w:rsidRDefault="0027168F" w:rsidP="00026323">
      <w:pPr>
        <w:pStyle w:val="Header"/>
        <w:tabs>
          <w:tab w:val="clear" w:pos="4153"/>
          <w:tab w:val="clear" w:pos="8306"/>
        </w:tabs>
        <w:jc w:val="both"/>
        <w:rPr>
          <w:bCs/>
        </w:rPr>
      </w:pPr>
      <w:r>
        <w:rPr>
          <w:bCs/>
        </w:rPr>
        <w:tab/>
      </w:r>
      <w:r>
        <w:rPr>
          <w:bCs/>
        </w:rPr>
        <w:tab/>
      </w:r>
      <w:r w:rsidR="00BB21F4">
        <w:rPr>
          <w:bCs/>
        </w:rPr>
        <w:t>1</w:t>
      </w:r>
      <w:r w:rsidR="00A843FE">
        <w:rPr>
          <w:bCs/>
        </w:rPr>
        <w:t>84</w:t>
      </w:r>
      <w:r w:rsidR="007D29B4">
        <w:rPr>
          <w:bCs/>
        </w:rPr>
        <w:t>.1</w:t>
      </w:r>
      <w:r>
        <w:rPr>
          <w:bCs/>
        </w:rPr>
        <w:tab/>
        <w:t xml:space="preserve">All </w:t>
      </w:r>
      <w:r w:rsidR="0094041E">
        <w:rPr>
          <w:bCs/>
        </w:rPr>
        <w:t xml:space="preserve">relevant </w:t>
      </w:r>
      <w:r>
        <w:rPr>
          <w:bCs/>
        </w:rPr>
        <w:t xml:space="preserve">issues </w:t>
      </w:r>
      <w:r w:rsidR="0094041E">
        <w:rPr>
          <w:bCs/>
        </w:rPr>
        <w:t xml:space="preserve">were </w:t>
      </w:r>
      <w:r>
        <w:rPr>
          <w:bCs/>
        </w:rPr>
        <w:t xml:space="preserve">discussed within the meeting </w:t>
      </w:r>
    </w:p>
    <w:p w:rsidR="003C5F4D" w:rsidRDefault="003C5F4D" w:rsidP="00026323">
      <w:pPr>
        <w:pStyle w:val="Header"/>
        <w:tabs>
          <w:tab w:val="clear" w:pos="4153"/>
          <w:tab w:val="clear" w:pos="8306"/>
        </w:tabs>
        <w:jc w:val="both"/>
        <w:rPr>
          <w:bCs/>
        </w:rPr>
      </w:pPr>
    </w:p>
    <w:p w:rsidR="00EC7CE5" w:rsidRDefault="00EC7CE5" w:rsidP="00026323">
      <w:pPr>
        <w:pStyle w:val="Header"/>
        <w:tabs>
          <w:tab w:val="clear" w:pos="4153"/>
          <w:tab w:val="clear" w:pos="8306"/>
        </w:tabs>
        <w:jc w:val="both"/>
        <w:rPr>
          <w:bCs/>
        </w:rPr>
      </w:pPr>
    </w:p>
    <w:p w:rsidR="0078171E" w:rsidRDefault="002A25C5" w:rsidP="00D61647">
      <w:pPr>
        <w:pStyle w:val="Header"/>
        <w:tabs>
          <w:tab w:val="clear" w:pos="4153"/>
          <w:tab w:val="clear" w:pos="8306"/>
        </w:tabs>
        <w:jc w:val="both"/>
        <w:rPr>
          <w:b/>
          <w:sz w:val="24"/>
          <w:szCs w:val="24"/>
        </w:rPr>
      </w:pPr>
      <w:r>
        <w:rPr>
          <w:b/>
          <w:sz w:val="24"/>
          <w:szCs w:val="24"/>
        </w:rPr>
        <w:lastRenderedPageBreak/>
        <w:t>1</w:t>
      </w:r>
      <w:r w:rsidR="00D25721">
        <w:rPr>
          <w:b/>
          <w:sz w:val="24"/>
          <w:szCs w:val="24"/>
        </w:rPr>
        <w:t>1</w:t>
      </w:r>
      <w:r w:rsidR="0078171E" w:rsidRPr="00B6319B">
        <w:rPr>
          <w:b/>
          <w:sz w:val="24"/>
          <w:szCs w:val="24"/>
        </w:rPr>
        <w:t>/</w:t>
      </w:r>
      <w:r w:rsidR="00BB21F4">
        <w:rPr>
          <w:b/>
          <w:sz w:val="24"/>
          <w:szCs w:val="24"/>
        </w:rPr>
        <w:t>1</w:t>
      </w:r>
      <w:r w:rsidR="00A843FE">
        <w:rPr>
          <w:b/>
          <w:sz w:val="24"/>
          <w:szCs w:val="24"/>
        </w:rPr>
        <w:t>85</w:t>
      </w:r>
      <w:r w:rsidR="00DB1772">
        <w:rPr>
          <w:b/>
          <w:sz w:val="24"/>
          <w:szCs w:val="24"/>
        </w:rPr>
        <w:tab/>
      </w:r>
      <w:r w:rsidR="001107ED" w:rsidRPr="00B6319B">
        <w:rPr>
          <w:b/>
          <w:sz w:val="24"/>
          <w:szCs w:val="24"/>
        </w:rPr>
        <w:tab/>
      </w:r>
      <w:r w:rsidR="0078171E" w:rsidRPr="00B6319B">
        <w:rPr>
          <w:b/>
          <w:sz w:val="24"/>
          <w:szCs w:val="24"/>
        </w:rPr>
        <w:t>Date of the Next Meeting</w:t>
      </w:r>
      <w:r w:rsidR="00D61647">
        <w:rPr>
          <w:b/>
          <w:sz w:val="24"/>
          <w:szCs w:val="24"/>
        </w:rPr>
        <w:tab/>
      </w:r>
    </w:p>
    <w:p w:rsidR="00D61647" w:rsidRDefault="00D61647" w:rsidP="00D61647">
      <w:pPr>
        <w:pStyle w:val="Header"/>
        <w:tabs>
          <w:tab w:val="clear" w:pos="4153"/>
          <w:tab w:val="clear" w:pos="8306"/>
        </w:tabs>
        <w:jc w:val="both"/>
        <w:rPr>
          <w:b/>
          <w:bCs/>
        </w:rPr>
      </w:pPr>
    </w:p>
    <w:p w:rsidR="00D61647" w:rsidRDefault="00BB21F4" w:rsidP="00E2061C">
      <w:pPr>
        <w:ind w:left="2160" w:hanging="720"/>
        <w:rPr>
          <w:sz w:val="20"/>
          <w:szCs w:val="20"/>
        </w:rPr>
      </w:pPr>
      <w:r>
        <w:rPr>
          <w:sz w:val="20"/>
          <w:szCs w:val="20"/>
        </w:rPr>
        <w:t>1</w:t>
      </w:r>
      <w:r w:rsidR="00A843FE">
        <w:rPr>
          <w:sz w:val="20"/>
          <w:szCs w:val="20"/>
        </w:rPr>
        <w:t>85</w:t>
      </w:r>
      <w:r>
        <w:rPr>
          <w:sz w:val="20"/>
          <w:szCs w:val="20"/>
        </w:rPr>
        <w:t>.1</w:t>
      </w:r>
      <w:r w:rsidR="0054792D">
        <w:rPr>
          <w:sz w:val="20"/>
          <w:szCs w:val="20"/>
        </w:rPr>
        <w:tab/>
        <w:t xml:space="preserve">The </w:t>
      </w:r>
      <w:r w:rsidR="009F4D67">
        <w:rPr>
          <w:sz w:val="20"/>
          <w:szCs w:val="20"/>
        </w:rPr>
        <w:t>n</w:t>
      </w:r>
      <w:r w:rsidR="00301EB9">
        <w:rPr>
          <w:sz w:val="20"/>
          <w:szCs w:val="20"/>
        </w:rPr>
        <w:t xml:space="preserve">ext </w:t>
      </w:r>
      <w:r w:rsidR="00C67816">
        <w:rPr>
          <w:sz w:val="20"/>
          <w:szCs w:val="20"/>
        </w:rPr>
        <w:t>m</w:t>
      </w:r>
      <w:r w:rsidR="0054792D">
        <w:rPr>
          <w:sz w:val="20"/>
          <w:szCs w:val="20"/>
        </w:rPr>
        <w:t xml:space="preserve">eeting of the Council will be held on Thursday </w:t>
      </w:r>
      <w:r>
        <w:rPr>
          <w:sz w:val="20"/>
          <w:szCs w:val="20"/>
        </w:rPr>
        <w:t>1</w:t>
      </w:r>
      <w:r w:rsidR="00A843FE">
        <w:rPr>
          <w:sz w:val="20"/>
          <w:szCs w:val="20"/>
        </w:rPr>
        <w:t>2</w:t>
      </w:r>
      <w:r w:rsidR="00A843FE" w:rsidRPr="00A843FE">
        <w:rPr>
          <w:sz w:val="20"/>
          <w:szCs w:val="20"/>
          <w:vertAlign w:val="superscript"/>
        </w:rPr>
        <w:t>th</w:t>
      </w:r>
      <w:r w:rsidR="00A843FE">
        <w:rPr>
          <w:sz w:val="20"/>
          <w:szCs w:val="20"/>
        </w:rPr>
        <w:t xml:space="preserve"> January </w:t>
      </w:r>
      <w:r w:rsidR="007D29B4">
        <w:rPr>
          <w:sz w:val="20"/>
          <w:szCs w:val="20"/>
        </w:rPr>
        <w:t>201</w:t>
      </w:r>
      <w:r w:rsidR="00A843FE">
        <w:rPr>
          <w:sz w:val="20"/>
          <w:szCs w:val="20"/>
        </w:rPr>
        <w:t>2</w:t>
      </w:r>
      <w:r w:rsidR="007D29B4">
        <w:rPr>
          <w:sz w:val="20"/>
          <w:szCs w:val="20"/>
        </w:rPr>
        <w:t xml:space="preserve"> </w:t>
      </w:r>
      <w:r w:rsidR="0059601A">
        <w:rPr>
          <w:sz w:val="20"/>
          <w:szCs w:val="20"/>
        </w:rPr>
        <w:t xml:space="preserve">and will be the held at </w:t>
      </w:r>
      <w:r w:rsidR="00E2061C">
        <w:rPr>
          <w:sz w:val="20"/>
          <w:szCs w:val="20"/>
        </w:rPr>
        <w:t>the Community Centre</w:t>
      </w:r>
      <w:r w:rsidR="00301EB9">
        <w:rPr>
          <w:sz w:val="20"/>
          <w:szCs w:val="20"/>
        </w:rPr>
        <w:t>.</w:t>
      </w:r>
    </w:p>
    <w:p w:rsidR="009F4D67" w:rsidRDefault="009F4D67" w:rsidP="00E2061C">
      <w:pPr>
        <w:ind w:left="2160" w:hanging="720"/>
        <w:rPr>
          <w:sz w:val="20"/>
          <w:szCs w:val="20"/>
        </w:rPr>
      </w:pPr>
      <w:r>
        <w:rPr>
          <w:sz w:val="20"/>
          <w:szCs w:val="20"/>
        </w:rPr>
        <w:tab/>
      </w:r>
      <w:r>
        <w:rPr>
          <w:sz w:val="20"/>
          <w:szCs w:val="20"/>
        </w:rPr>
        <w:tab/>
      </w:r>
      <w:r>
        <w:rPr>
          <w:sz w:val="20"/>
          <w:szCs w:val="20"/>
        </w:rPr>
        <w:tab/>
      </w:r>
      <w:r>
        <w:rPr>
          <w:sz w:val="20"/>
          <w:szCs w:val="20"/>
        </w:rPr>
        <w:tab/>
      </w:r>
    </w:p>
    <w:p w:rsidR="00BB21F4" w:rsidRDefault="00BB21F4" w:rsidP="00A843FE">
      <w:pPr>
        <w:rPr>
          <w:sz w:val="20"/>
          <w:szCs w:val="20"/>
        </w:rPr>
      </w:pPr>
      <w:r>
        <w:rPr>
          <w:sz w:val="20"/>
          <w:szCs w:val="20"/>
        </w:rPr>
        <w:tab/>
      </w:r>
      <w:r>
        <w:rPr>
          <w:sz w:val="20"/>
          <w:szCs w:val="20"/>
        </w:rPr>
        <w:tab/>
      </w:r>
      <w:r>
        <w:rPr>
          <w:sz w:val="20"/>
          <w:szCs w:val="20"/>
        </w:rPr>
        <w:tab/>
      </w:r>
      <w:r w:rsidR="00A843FE">
        <w:rPr>
          <w:sz w:val="20"/>
          <w:szCs w:val="20"/>
        </w:rPr>
        <w:t xml:space="preserve">The Chairman wished everyone a Happy Christmas and </w:t>
      </w:r>
      <w:r w:rsidR="00C67816">
        <w:rPr>
          <w:sz w:val="20"/>
          <w:szCs w:val="20"/>
        </w:rPr>
        <w:t>b</w:t>
      </w:r>
      <w:r w:rsidR="00A843FE">
        <w:rPr>
          <w:sz w:val="20"/>
          <w:szCs w:val="20"/>
        </w:rPr>
        <w:t>est for the New Year.</w:t>
      </w:r>
    </w:p>
    <w:p w:rsidR="009F4D67" w:rsidRDefault="009F4D67">
      <w:pPr>
        <w:rPr>
          <w:sz w:val="20"/>
          <w:szCs w:val="20"/>
        </w:rPr>
      </w:pPr>
    </w:p>
    <w:p w:rsidR="00B4251E" w:rsidRDefault="00BB21F4" w:rsidP="00D25721">
      <w:pPr>
        <w:rPr>
          <w:sz w:val="20"/>
          <w:szCs w:val="20"/>
        </w:rPr>
      </w:pPr>
      <w:r>
        <w:rPr>
          <w:sz w:val="20"/>
          <w:szCs w:val="20"/>
        </w:rPr>
        <w:tab/>
        <w:t xml:space="preserve">             </w:t>
      </w:r>
      <w:r w:rsidR="006F0AAC">
        <w:rPr>
          <w:sz w:val="20"/>
          <w:szCs w:val="20"/>
        </w:rPr>
        <w:tab/>
      </w:r>
      <w:r w:rsidR="00C60FFE">
        <w:rPr>
          <w:sz w:val="20"/>
          <w:szCs w:val="20"/>
        </w:rPr>
        <w:t xml:space="preserve"> </w:t>
      </w:r>
      <w:r>
        <w:rPr>
          <w:sz w:val="20"/>
          <w:szCs w:val="20"/>
        </w:rPr>
        <w:t xml:space="preserve">           </w:t>
      </w:r>
      <w:r w:rsidR="00C60FFE">
        <w:rPr>
          <w:sz w:val="20"/>
          <w:szCs w:val="20"/>
        </w:rPr>
        <w:t xml:space="preserve">  </w:t>
      </w:r>
      <w:r w:rsidR="0078171E">
        <w:rPr>
          <w:sz w:val="20"/>
          <w:szCs w:val="20"/>
        </w:rPr>
        <w:t xml:space="preserve">There being no further business the Chairman closed the meeting at </w:t>
      </w:r>
      <w:r w:rsidR="00C67816">
        <w:rPr>
          <w:sz w:val="20"/>
          <w:szCs w:val="20"/>
        </w:rPr>
        <w:t>9.05</w:t>
      </w:r>
      <w:r w:rsidR="003C6633">
        <w:rPr>
          <w:sz w:val="20"/>
          <w:szCs w:val="20"/>
        </w:rPr>
        <w:t>pm</w:t>
      </w:r>
    </w:p>
    <w:p w:rsidR="001034E5" w:rsidRDefault="00B4251E" w:rsidP="00056A73">
      <w:pPr>
        <w:rPr>
          <w:sz w:val="20"/>
          <w:szCs w:val="20"/>
        </w:rPr>
      </w:pPr>
      <w:r>
        <w:rPr>
          <w:sz w:val="20"/>
          <w:szCs w:val="20"/>
        </w:rPr>
        <w:br w:type="column"/>
      </w:r>
    </w:p>
    <w:p w:rsidR="001034E5" w:rsidRDefault="001034E5" w:rsidP="001034E5">
      <w:pPr>
        <w:ind w:left="1440"/>
      </w:pPr>
    </w:p>
    <w:sectPr w:rsidR="001034E5" w:rsidSect="00352646">
      <w:footerReference w:type="default" r:id="rId9"/>
      <w:pgSz w:w="11906" w:h="16838"/>
      <w:pgMar w:top="624" w:right="748" w:bottom="1077" w:left="5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CE2" w:rsidRDefault="00DD0CE2">
      <w:r>
        <w:separator/>
      </w:r>
    </w:p>
  </w:endnote>
  <w:endnote w:type="continuationSeparator" w:id="0">
    <w:p w:rsidR="00DD0CE2" w:rsidRDefault="00DD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8CB" w:rsidRDefault="008D59A4">
    <w:pPr>
      <w:pStyle w:val="Footer"/>
      <w:framePr w:wrap="auto" w:vAnchor="text" w:hAnchor="margin" w:xAlign="center" w:y="1"/>
      <w:rPr>
        <w:rStyle w:val="PageNumber"/>
      </w:rPr>
    </w:pPr>
    <w:r>
      <w:rPr>
        <w:rStyle w:val="PageNumber"/>
      </w:rPr>
      <w:fldChar w:fldCharType="begin"/>
    </w:r>
    <w:r w:rsidR="00C118CB">
      <w:rPr>
        <w:rStyle w:val="PageNumber"/>
      </w:rPr>
      <w:instrText xml:space="preserve">PAGE  </w:instrText>
    </w:r>
    <w:r>
      <w:rPr>
        <w:rStyle w:val="PageNumber"/>
      </w:rPr>
      <w:fldChar w:fldCharType="separate"/>
    </w:r>
    <w:r w:rsidR="00571142">
      <w:rPr>
        <w:rStyle w:val="PageNumber"/>
        <w:noProof/>
      </w:rPr>
      <w:t>1</w:t>
    </w:r>
    <w:r>
      <w:rPr>
        <w:rStyle w:val="PageNumber"/>
      </w:rPr>
      <w:fldChar w:fldCharType="end"/>
    </w:r>
  </w:p>
  <w:p w:rsidR="00C118CB" w:rsidRDefault="00C118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CE2" w:rsidRDefault="00DD0CE2">
      <w:r>
        <w:separator/>
      </w:r>
    </w:p>
  </w:footnote>
  <w:footnote w:type="continuationSeparator" w:id="0">
    <w:p w:rsidR="00DD0CE2" w:rsidRDefault="00DD0C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16AC0"/>
    <w:multiLevelType w:val="hybridMultilevel"/>
    <w:tmpl w:val="173A5FF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nsid w:val="08750FF8"/>
    <w:multiLevelType w:val="hybridMultilevel"/>
    <w:tmpl w:val="C4BE668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nsid w:val="09D42D88"/>
    <w:multiLevelType w:val="hybridMultilevel"/>
    <w:tmpl w:val="F36E7F4A"/>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3">
    <w:nsid w:val="3B557AA5"/>
    <w:multiLevelType w:val="hybridMultilevel"/>
    <w:tmpl w:val="BEA2EC90"/>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4">
    <w:nsid w:val="40523C4E"/>
    <w:multiLevelType w:val="hybridMultilevel"/>
    <w:tmpl w:val="5480457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nsid w:val="4CDD7119"/>
    <w:multiLevelType w:val="hybridMultilevel"/>
    <w:tmpl w:val="48A0AB94"/>
    <w:lvl w:ilvl="0" w:tplc="08090001">
      <w:start w:val="1"/>
      <w:numFmt w:val="bullet"/>
      <w:lvlText w:val=""/>
      <w:lvlJc w:val="left"/>
      <w:pPr>
        <w:ind w:left="2884" w:hanging="360"/>
      </w:pPr>
      <w:rPr>
        <w:rFonts w:ascii="Symbol" w:hAnsi="Symbol" w:hint="default"/>
      </w:rPr>
    </w:lvl>
    <w:lvl w:ilvl="1" w:tplc="08090003">
      <w:start w:val="1"/>
      <w:numFmt w:val="bullet"/>
      <w:lvlText w:val="o"/>
      <w:lvlJc w:val="left"/>
      <w:pPr>
        <w:ind w:left="3604" w:hanging="360"/>
      </w:pPr>
      <w:rPr>
        <w:rFonts w:ascii="Courier New" w:hAnsi="Courier New" w:cs="Courier New" w:hint="default"/>
      </w:rPr>
    </w:lvl>
    <w:lvl w:ilvl="2" w:tplc="08090005">
      <w:start w:val="1"/>
      <w:numFmt w:val="bullet"/>
      <w:lvlText w:val=""/>
      <w:lvlJc w:val="left"/>
      <w:pPr>
        <w:ind w:left="4324" w:hanging="360"/>
      </w:pPr>
      <w:rPr>
        <w:rFonts w:ascii="Wingdings" w:hAnsi="Wingdings" w:hint="default"/>
      </w:rPr>
    </w:lvl>
    <w:lvl w:ilvl="3" w:tplc="08090001">
      <w:start w:val="1"/>
      <w:numFmt w:val="bullet"/>
      <w:lvlText w:val=""/>
      <w:lvlJc w:val="left"/>
      <w:pPr>
        <w:ind w:left="5044" w:hanging="360"/>
      </w:pPr>
      <w:rPr>
        <w:rFonts w:ascii="Symbol" w:hAnsi="Symbol" w:hint="default"/>
      </w:rPr>
    </w:lvl>
    <w:lvl w:ilvl="4" w:tplc="08090003">
      <w:start w:val="1"/>
      <w:numFmt w:val="bullet"/>
      <w:lvlText w:val="o"/>
      <w:lvlJc w:val="left"/>
      <w:pPr>
        <w:ind w:left="5764" w:hanging="360"/>
      </w:pPr>
      <w:rPr>
        <w:rFonts w:ascii="Courier New" w:hAnsi="Courier New" w:cs="Courier New" w:hint="default"/>
      </w:rPr>
    </w:lvl>
    <w:lvl w:ilvl="5" w:tplc="08090005">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6">
    <w:nsid w:val="6D9B32A5"/>
    <w:multiLevelType w:val="hybridMultilevel"/>
    <w:tmpl w:val="2EF6DD9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7">
    <w:nsid w:val="74CD3D44"/>
    <w:multiLevelType w:val="hybridMultilevel"/>
    <w:tmpl w:val="B66E2CC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nsid w:val="75BD1BD9"/>
    <w:multiLevelType w:val="hybridMultilevel"/>
    <w:tmpl w:val="12A47416"/>
    <w:lvl w:ilvl="0" w:tplc="08090001">
      <w:start w:val="1"/>
      <w:numFmt w:val="bullet"/>
      <w:lvlText w:val=""/>
      <w:lvlJc w:val="left"/>
      <w:pPr>
        <w:ind w:left="9360" w:hanging="360"/>
      </w:pPr>
      <w:rPr>
        <w:rFonts w:ascii="Symbol" w:hAnsi="Symbol" w:hint="default"/>
      </w:rPr>
    </w:lvl>
    <w:lvl w:ilvl="1" w:tplc="08090003" w:tentative="1">
      <w:start w:val="1"/>
      <w:numFmt w:val="bullet"/>
      <w:lvlText w:val="o"/>
      <w:lvlJc w:val="left"/>
      <w:pPr>
        <w:ind w:left="10080" w:hanging="360"/>
      </w:pPr>
      <w:rPr>
        <w:rFonts w:ascii="Courier New" w:hAnsi="Courier New" w:cs="Courier New" w:hint="default"/>
      </w:rPr>
    </w:lvl>
    <w:lvl w:ilvl="2" w:tplc="08090005" w:tentative="1">
      <w:start w:val="1"/>
      <w:numFmt w:val="bullet"/>
      <w:lvlText w:val=""/>
      <w:lvlJc w:val="left"/>
      <w:pPr>
        <w:ind w:left="10800" w:hanging="360"/>
      </w:pPr>
      <w:rPr>
        <w:rFonts w:ascii="Wingdings" w:hAnsi="Wingdings" w:hint="default"/>
      </w:rPr>
    </w:lvl>
    <w:lvl w:ilvl="3" w:tplc="08090001" w:tentative="1">
      <w:start w:val="1"/>
      <w:numFmt w:val="bullet"/>
      <w:lvlText w:val=""/>
      <w:lvlJc w:val="left"/>
      <w:pPr>
        <w:ind w:left="11520" w:hanging="360"/>
      </w:pPr>
      <w:rPr>
        <w:rFonts w:ascii="Symbol" w:hAnsi="Symbol" w:hint="default"/>
      </w:rPr>
    </w:lvl>
    <w:lvl w:ilvl="4" w:tplc="08090003" w:tentative="1">
      <w:start w:val="1"/>
      <w:numFmt w:val="bullet"/>
      <w:lvlText w:val="o"/>
      <w:lvlJc w:val="left"/>
      <w:pPr>
        <w:ind w:left="12240" w:hanging="360"/>
      </w:pPr>
      <w:rPr>
        <w:rFonts w:ascii="Courier New" w:hAnsi="Courier New" w:cs="Courier New" w:hint="default"/>
      </w:rPr>
    </w:lvl>
    <w:lvl w:ilvl="5" w:tplc="08090005" w:tentative="1">
      <w:start w:val="1"/>
      <w:numFmt w:val="bullet"/>
      <w:lvlText w:val=""/>
      <w:lvlJc w:val="left"/>
      <w:pPr>
        <w:ind w:left="12960" w:hanging="360"/>
      </w:pPr>
      <w:rPr>
        <w:rFonts w:ascii="Wingdings" w:hAnsi="Wingdings" w:hint="default"/>
      </w:rPr>
    </w:lvl>
    <w:lvl w:ilvl="6" w:tplc="08090001" w:tentative="1">
      <w:start w:val="1"/>
      <w:numFmt w:val="bullet"/>
      <w:lvlText w:val=""/>
      <w:lvlJc w:val="left"/>
      <w:pPr>
        <w:ind w:left="13680" w:hanging="360"/>
      </w:pPr>
      <w:rPr>
        <w:rFonts w:ascii="Symbol" w:hAnsi="Symbol" w:hint="default"/>
      </w:rPr>
    </w:lvl>
    <w:lvl w:ilvl="7" w:tplc="08090003" w:tentative="1">
      <w:start w:val="1"/>
      <w:numFmt w:val="bullet"/>
      <w:lvlText w:val="o"/>
      <w:lvlJc w:val="left"/>
      <w:pPr>
        <w:ind w:left="14400" w:hanging="360"/>
      </w:pPr>
      <w:rPr>
        <w:rFonts w:ascii="Courier New" w:hAnsi="Courier New" w:cs="Courier New" w:hint="default"/>
      </w:rPr>
    </w:lvl>
    <w:lvl w:ilvl="8" w:tplc="08090005" w:tentative="1">
      <w:start w:val="1"/>
      <w:numFmt w:val="bullet"/>
      <w:lvlText w:val=""/>
      <w:lvlJc w:val="left"/>
      <w:pPr>
        <w:ind w:left="15120" w:hanging="360"/>
      </w:pPr>
      <w:rPr>
        <w:rFonts w:ascii="Wingdings" w:hAnsi="Wingdings" w:hint="default"/>
      </w:rPr>
    </w:lvl>
  </w:abstractNum>
  <w:abstractNum w:abstractNumId="9">
    <w:nsid w:val="769502A8"/>
    <w:multiLevelType w:val="hybridMultilevel"/>
    <w:tmpl w:val="089A7620"/>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num w:numId="1">
    <w:abstractNumId w:val="0"/>
  </w:num>
  <w:num w:numId="2">
    <w:abstractNumId w:val="1"/>
  </w:num>
  <w:num w:numId="3">
    <w:abstractNumId w:val="7"/>
  </w:num>
  <w:num w:numId="4">
    <w:abstractNumId w:val="5"/>
  </w:num>
  <w:num w:numId="5">
    <w:abstractNumId w:val="3"/>
  </w:num>
  <w:num w:numId="6">
    <w:abstractNumId w:val="9"/>
  </w:num>
  <w:num w:numId="7">
    <w:abstractNumId w:val="8"/>
  </w:num>
  <w:num w:numId="8">
    <w:abstractNumId w:val="6"/>
  </w:num>
  <w:num w:numId="9">
    <w:abstractNumId w:val="2"/>
  </w:num>
  <w:num w:numId="1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50"/>
    <w:rsid w:val="000006C4"/>
    <w:rsid w:val="00001BB4"/>
    <w:rsid w:val="00003663"/>
    <w:rsid w:val="000049AF"/>
    <w:rsid w:val="0000733C"/>
    <w:rsid w:val="00007367"/>
    <w:rsid w:val="00007476"/>
    <w:rsid w:val="000107DE"/>
    <w:rsid w:val="00010857"/>
    <w:rsid w:val="00012973"/>
    <w:rsid w:val="0001382E"/>
    <w:rsid w:val="00013C86"/>
    <w:rsid w:val="00015185"/>
    <w:rsid w:val="00021158"/>
    <w:rsid w:val="00021DF5"/>
    <w:rsid w:val="00022099"/>
    <w:rsid w:val="0002559C"/>
    <w:rsid w:val="000260E0"/>
    <w:rsid w:val="00026323"/>
    <w:rsid w:val="00027550"/>
    <w:rsid w:val="00030404"/>
    <w:rsid w:val="00032A9B"/>
    <w:rsid w:val="00032FB8"/>
    <w:rsid w:val="000330E4"/>
    <w:rsid w:val="00035C65"/>
    <w:rsid w:val="000373CF"/>
    <w:rsid w:val="00037D2D"/>
    <w:rsid w:val="00037E96"/>
    <w:rsid w:val="00042BF9"/>
    <w:rsid w:val="00042DD2"/>
    <w:rsid w:val="00044ACC"/>
    <w:rsid w:val="00045C5C"/>
    <w:rsid w:val="0004614F"/>
    <w:rsid w:val="00046D6D"/>
    <w:rsid w:val="00047333"/>
    <w:rsid w:val="0005381F"/>
    <w:rsid w:val="000552A1"/>
    <w:rsid w:val="00056327"/>
    <w:rsid w:val="00056A73"/>
    <w:rsid w:val="00061722"/>
    <w:rsid w:val="00062088"/>
    <w:rsid w:val="00062093"/>
    <w:rsid w:val="00064678"/>
    <w:rsid w:val="00066F76"/>
    <w:rsid w:val="00067930"/>
    <w:rsid w:val="00070322"/>
    <w:rsid w:val="00070CDF"/>
    <w:rsid w:val="00071367"/>
    <w:rsid w:val="000719F5"/>
    <w:rsid w:val="00071DC2"/>
    <w:rsid w:val="00071EAC"/>
    <w:rsid w:val="00075176"/>
    <w:rsid w:val="00075C4D"/>
    <w:rsid w:val="00076A21"/>
    <w:rsid w:val="000773E2"/>
    <w:rsid w:val="00077F9F"/>
    <w:rsid w:val="00080271"/>
    <w:rsid w:val="00081981"/>
    <w:rsid w:val="0008212F"/>
    <w:rsid w:val="000837AE"/>
    <w:rsid w:val="00084887"/>
    <w:rsid w:val="00085A82"/>
    <w:rsid w:val="0008617B"/>
    <w:rsid w:val="000905A9"/>
    <w:rsid w:val="000911D3"/>
    <w:rsid w:val="00091EAC"/>
    <w:rsid w:val="0009745A"/>
    <w:rsid w:val="00097C5A"/>
    <w:rsid w:val="000A3655"/>
    <w:rsid w:val="000A3B10"/>
    <w:rsid w:val="000A62D4"/>
    <w:rsid w:val="000A6BCE"/>
    <w:rsid w:val="000A7597"/>
    <w:rsid w:val="000A76C5"/>
    <w:rsid w:val="000B0BE6"/>
    <w:rsid w:val="000B3DEE"/>
    <w:rsid w:val="000B5350"/>
    <w:rsid w:val="000C017B"/>
    <w:rsid w:val="000C024F"/>
    <w:rsid w:val="000C0F22"/>
    <w:rsid w:val="000C13C1"/>
    <w:rsid w:val="000C2934"/>
    <w:rsid w:val="000C3BD0"/>
    <w:rsid w:val="000C49C9"/>
    <w:rsid w:val="000C4A96"/>
    <w:rsid w:val="000C61FC"/>
    <w:rsid w:val="000C63CA"/>
    <w:rsid w:val="000C77DD"/>
    <w:rsid w:val="000D0CA2"/>
    <w:rsid w:val="000D3F39"/>
    <w:rsid w:val="000D41FD"/>
    <w:rsid w:val="000D4D3D"/>
    <w:rsid w:val="000D6421"/>
    <w:rsid w:val="000E1FE4"/>
    <w:rsid w:val="000E208A"/>
    <w:rsid w:val="000E2778"/>
    <w:rsid w:val="000E29BE"/>
    <w:rsid w:val="000E5C0C"/>
    <w:rsid w:val="000E6A58"/>
    <w:rsid w:val="000E7B18"/>
    <w:rsid w:val="001015B8"/>
    <w:rsid w:val="001018FB"/>
    <w:rsid w:val="00101A83"/>
    <w:rsid w:val="001020B7"/>
    <w:rsid w:val="00102635"/>
    <w:rsid w:val="001034E5"/>
    <w:rsid w:val="0010368A"/>
    <w:rsid w:val="00103754"/>
    <w:rsid w:val="00104F40"/>
    <w:rsid w:val="00107C12"/>
    <w:rsid w:val="00107C16"/>
    <w:rsid w:val="001107ED"/>
    <w:rsid w:val="00112326"/>
    <w:rsid w:val="00113E17"/>
    <w:rsid w:val="001159F7"/>
    <w:rsid w:val="0011635B"/>
    <w:rsid w:val="00116529"/>
    <w:rsid w:val="00116C4C"/>
    <w:rsid w:val="00120E48"/>
    <w:rsid w:val="0012115E"/>
    <w:rsid w:val="001219AB"/>
    <w:rsid w:val="00122FEE"/>
    <w:rsid w:val="001236FC"/>
    <w:rsid w:val="001244D1"/>
    <w:rsid w:val="0012532E"/>
    <w:rsid w:val="00126A3E"/>
    <w:rsid w:val="001275BB"/>
    <w:rsid w:val="00130FFA"/>
    <w:rsid w:val="00133042"/>
    <w:rsid w:val="0013341B"/>
    <w:rsid w:val="00133D4F"/>
    <w:rsid w:val="00133D61"/>
    <w:rsid w:val="00140F28"/>
    <w:rsid w:val="001415D3"/>
    <w:rsid w:val="001416D6"/>
    <w:rsid w:val="00141CB6"/>
    <w:rsid w:val="00141E74"/>
    <w:rsid w:val="0014247B"/>
    <w:rsid w:val="00142FFF"/>
    <w:rsid w:val="00143BF3"/>
    <w:rsid w:val="00144508"/>
    <w:rsid w:val="00145630"/>
    <w:rsid w:val="00145634"/>
    <w:rsid w:val="001462D4"/>
    <w:rsid w:val="00147516"/>
    <w:rsid w:val="00151278"/>
    <w:rsid w:val="00152C4F"/>
    <w:rsid w:val="00156493"/>
    <w:rsid w:val="00160CBC"/>
    <w:rsid w:val="00161784"/>
    <w:rsid w:val="00162DCB"/>
    <w:rsid w:val="00163915"/>
    <w:rsid w:val="00163EB3"/>
    <w:rsid w:val="0016565E"/>
    <w:rsid w:val="00166C77"/>
    <w:rsid w:val="001731B7"/>
    <w:rsid w:val="00173387"/>
    <w:rsid w:val="001737A7"/>
    <w:rsid w:val="001778AD"/>
    <w:rsid w:val="001830AD"/>
    <w:rsid w:val="00183304"/>
    <w:rsid w:val="00184ED8"/>
    <w:rsid w:val="001851EB"/>
    <w:rsid w:val="00185213"/>
    <w:rsid w:val="00185EC6"/>
    <w:rsid w:val="0019122C"/>
    <w:rsid w:val="00193E15"/>
    <w:rsid w:val="00194721"/>
    <w:rsid w:val="0019797F"/>
    <w:rsid w:val="001A10AC"/>
    <w:rsid w:val="001A1821"/>
    <w:rsid w:val="001A18C2"/>
    <w:rsid w:val="001A386F"/>
    <w:rsid w:val="001A39A7"/>
    <w:rsid w:val="001A7B1B"/>
    <w:rsid w:val="001B0208"/>
    <w:rsid w:val="001B08C3"/>
    <w:rsid w:val="001B0C1D"/>
    <w:rsid w:val="001B344F"/>
    <w:rsid w:val="001B3664"/>
    <w:rsid w:val="001B7716"/>
    <w:rsid w:val="001B7E58"/>
    <w:rsid w:val="001C3E5B"/>
    <w:rsid w:val="001C5055"/>
    <w:rsid w:val="001C57EF"/>
    <w:rsid w:val="001D018D"/>
    <w:rsid w:val="001D0DEC"/>
    <w:rsid w:val="001D0E9E"/>
    <w:rsid w:val="001D2153"/>
    <w:rsid w:val="001D354F"/>
    <w:rsid w:val="001D4704"/>
    <w:rsid w:val="001D5120"/>
    <w:rsid w:val="001D5FA7"/>
    <w:rsid w:val="001E2E2E"/>
    <w:rsid w:val="001E4D36"/>
    <w:rsid w:val="001E5E6C"/>
    <w:rsid w:val="001E7669"/>
    <w:rsid w:val="001F010E"/>
    <w:rsid w:val="001F049B"/>
    <w:rsid w:val="001F0787"/>
    <w:rsid w:val="001F2A83"/>
    <w:rsid w:val="001F2FF0"/>
    <w:rsid w:val="001F32F5"/>
    <w:rsid w:val="001F364C"/>
    <w:rsid w:val="001F3DAA"/>
    <w:rsid w:val="001F3EA0"/>
    <w:rsid w:val="001F6903"/>
    <w:rsid w:val="001F6DB6"/>
    <w:rsid w:val="001F70A0"/>
    <w:rsid w:val="001F755F"/>
    <w:rsid w:val="00201B00"/>
    <w:rsid w:val="00201EA7"/>
    <w:rsid w:val="00201F9A"/>
    <w:rsid w:val="00202FC5"/>
    <w:rsid w:val="00203660"/>
    <w:rsid w:val="00204CD6"/>
    <w:rsid w:val="00205B9A"/>
    <w:rsid w:val="00206B87"/>
    <w:rsid w:val="00206DAC"/>
    <w:rsid w:val="00212863"/>
    <w:rsid w:val="002129E2"/>
    <w:rsid w:val="00212F5C"/>
    <w:rsid w:val="00213A77"/>
    <w:rsid w:val="0021410F"/>
    <w:rsid w:val="00215BBF"/>
    <w:rsid w:val="0021737B"/>
    <w:rsid w:val="002213D9"/>
    <w:rsid w:val="00221777"/>
    <w:rsid w:val="00221EF2"/>
    <w:rsid w:val="00221FF9"/>
    <w:rsid w:val="00226EA1"/>
    <w:rsid w:val="00227D73"/>
    <w:rsid w:val="002304A0"/>
    <w:rsid w:val="00230B12"/>
    <w:rsid w:val="00232143"/>
    <w:rsid w:val="002333D4"/>
    <w:rsid w:val="002334CB"/>
    <w:rsid w:val="00233642"/>
    <w:rsid w:val="00234C10"/>
    <w:rsid w:val="00236487"/>
    <w:rsid w:val="00237A6C"/>
    <w:rsid w:val="00240DC7"/>
    <w:rsid w:val="00241043"/>
    <w:rsid w:val="00242182"/>
    <w:rsid w:val="00245CC1"/>
    <w:rsid w:val="002534D3"/>
    <w:rsid w:val="00253E7B"/>
    <w:rsid w:val="0025489C"/>
    <w:rsid w:val="00256D2B"/>
    <w:rsid w:val="002573CE"/>
    <w:rsid w:val="002611CB"/>
    <w:rsid w:val="00263D04"/>
    <w:rsid w:val="00266A04"/>
    <w:rsid w:val="00266F38"/>
    <w:rsid w:val="002676C4"/>
    <w:rsid w:val="00267E7F"/>
    <w:rsid w:val="00267EE9"/>
    <w:rsid w:val="00270206"/>
    <w:rsid w:val="00270F4D"/>
    <w:rsid w:val="00271210"/>
    <w:rsid w:val="0027168F"/>
    <w:rsid w:val="002726D4"/>
    <w:rsid w:val="00272917"/>
    <w:rsid w:val="00272E7E"/>
    <w:rsid w:val="002767F7"/>
    <w:rsid w:val="0027682E"/>
    <w:rsid w:val="00280755"/>
    <w:rsid w:val="002816E1"/>
    <w:rsid w:val="0028428F"/>
    <w:rsid w:val="0028507B"/>
    <w:rsid w:val="002874A3"/>
    <w:rsid w:val="0028765E"/>
    <w:rsid w:val="002948A5"/>
    <w:rsid w:val="00294E6B"/>
    <w:rsid w:val="002959D5"/>
    <w:rsid w:val="002978F7"/>
    <w:rsid w:val="002A1804"/>
    <w:rsid w:val="002A25C5"/>
    <w:rsid w:val="002A2D86"/>
    <w:rsid w:val="002A311F"/>
    <w:rsid w:val="002A438E"/>
    <w:rsid w:val="002A4DDF"/>
    <w:rsid w:val="002B0E43"/>
    <w:rsid w:val="002B1AFA"/>
    <w:rsid w:val="002B1ED6"/>
    <w:rsid w:val="002B2069"/>
    <w:rsid w:val="002B2531"/>
    <w:rsid w:val="002B45A5"/>
    <w:rsid w:val="002B5211"/>
    <w:rsid w:val="002C4A82"/>
    <w:rsid w:val="002C5476"/>
    <w:rsid w:val="002C6043"/>
    <w:rsid w:val="002C616C"/>
    <w:rsid w:val="002C7370"/>
    <w:rsid w:val="002C7457"/>
    <w:rsid w:val="002C7D73"/>
    <w:rsid w:val="002D2586"/>
    <w:rsid w:val="002D5D32"/>
    <w:rsid w:val="002E0416"/>
    <w:rsid w:val="002E38C7"/>
    <w:rsid w:val="002E4791"/>
    <w:rsid w:val="002E55A1"/>
    <w:rsid w:val="002E6496"/>
    <w:rsid w:val="002E7643"/>
    <w:rsid w:val="002F383C"/>
    <w:rsid w:val="002F5FBA"/>
    <w:rsid w:val="00300A65"/>
    <w:rsid w:val="003015AB"/>
    <w:rsid w:val="00301EB9"/>
    <w:rsid w:val="00303096"/>
    <w:rsid w:val="00303390"/>
    <w:rsid w:val="00303B9F"/>
    <w:rsid w:val="00305493"/>
    <w:rsid w:val="003063B6"/>
    <w:rsid w:val="003102F0"/>
    <w:rsid w:val="003118F8"/>
    <w:rsid w:val="00313D34"/>
    <w:rsid w:val="0031755C"/>
    <w:rsid w:val="00320A13"/>
    <w:rsid w:val="00320D86"/>
    <w:rsid w:val="003229D6"/>
    <w:rsid w:val="00325707"/>
    <w:rsid w:val="00332761"/>
    <w:rsid w:val="00332A41"/>
    <w:rsid w:val="003337CA"/>
    <w:rsid w:val="00334052"/>
    <w:rsid w:val="003345B4"/>
    <w:rsid w:val="00334F93"/>
    <w:rsid w:val="003353BC"/>
    <w:rsid w:val="003374B2"/>
    <w:rsid w:val="00341CA2"/>
    <w:rsid w:val="00342D7E"/>
    <w:rsid w:val="003470C2"/>
    <w:rsid w:val="003507D5"/>
    <w:rsid w:val="00350965"/>
    <w:rsid w:val="00350B94"/>
    <w:rsid w:val="003514D1"/>
    <w:rsid w:val="003518BA"/>
    <w:rsid w:val="00352646"/>
    <w:rsid w:val="00353547"/>
    <w:rsid w:val="00354421"/>
    <w:rsid w:val="00354615"/>
    <w:rsid w:val="0035496D"/>
    <w:rsid w:val="003552EF"/>
    <w:rsid w:val="00356047"/>
    <w:rsid w:val="00356110"/>
    <w:rsid w:val="003564D1"/>
    <w:rsid w:val="00356AB9"/>
    <w:rsid w:val="00356FB1"/>
    <w:rsid w:val="00357A37"/>
    <w:rsid w:val="003602B4"/>
    <w:rsid w:val="003659F0"/>
    <w:rsid w:val="0036717B"/>
    <w:rsid w:val="003731CA"/>
    <w:rsid w:val="003745BD"/>
    <w:rsid w:val="003754D2"/>
    <w:rsid w:val="00377F34"/>
    <w:rsid w:val="00381C26"/>
    <w:rsid w:val="00383085"/>
    <w:rsid w:val="0038340B"/>
    <w:rsid w:val="00384273"/>
    <w:rsid w:val="003873FF"/>
    <w:rsid w:val="003900BD"/>
    <w:rsid w:val="0039145B"/>
    <w:rsid w:val="003923B8"/>
    <w:rsid w:val="003946E2"/>
    <w:rsid w:val="00394C6F"/>
    <w:rsid w:val="00396BEA"/>
    <w:rsid w:val="00397059"/>
    <w:rsid w:val="003A11F0"/>
    <w:rsid w:val="003A426A"/>
    <w:rsid w:val="003A50FC"/>
    <w:rsid w:val="003A5C49"/>
    <w:rsid w:val="003A7EDC"/>
    <w:rsid w:val="003B0489"/>
    <w:rsid w:val="003B2A21"/>
    <w:rsid w:val="003B48C3"/>
    <w:rsid w:val="003C1CC1"/>
    <w:rsid w:val="003C396B"/>
    <w:rsid w:val="003C5F4D"/>
    <w:rsid w:val="003C6633"/>
    <w:rsid w:val="003C723C"/>
    <w:rsid w:val="003D0782"/>
    <w:rsid w:val="003D2986"/>
    <w:rsid w:val="003E0470"/>
    <w:rsid w:val="003E1470"/>
    <w:rsid w:val="003E16AA"/>
    <w:rsid w:val="003E4580"/>
    <w:rsid w:val="003E472F"/>
    <w:rsid w:val="003E699C"/>
    <w:rsid w:val="003F3028"/>
    <w:rsid w:val="003F3C50"/>
    <w:rsid w:val="003F5198"/>
    <w:rsid w:val="00400AD2"/>
    <w:rsid w:val="00400B5A"/>
    <w:rsid w:val="00400DA0"/>
    <w:rsid w:val="0040376C"/>
    <w:rsid w:val="00410CCB"/>
    <w:rsid w:val="00410ED8"/>
    <w:rsid w:val="004129E3"/>
    <w:rsid w:val="00413CD0"/>
    <w:rsid w:val="004141B2"/>
    <w:rsid w:val="00415017"/>
    <w:rsid w:val="0041538A"/>
    <w:rsid w:val="00416D61"/>
    <w:rsid w:val="00416DF1"/>
    <w:rsid w:val="00417201"/>
    <w:rsid w:val="00422583"/>
    <w:rsid w:val="00423B65"/>
    <w:rsid w:val="00424716"/>
    <w:rsid w:val="00433534"/>
    <w:rsid w:val="00434868"/>
    <w:rsid w:val="00434A63"/>
    <w:rsid w:val="00437C41"/>
    <w:rsid w:val="004404DD"/>
    <w:rsid w:val="00442937"/>
    <w:rsid w:val="00442ACD"/>
    <w:rsid w:val="00443C97"/>
    <w:rsid w:val="00452E38"/>
    <w:rsid w:val="004609FC"/>
    <w:rsid w:val="0046168B"/>
    <w:rsid w:val="00461F96"/>
    <w:rsid w:val="00462ED1"/>
    <w:rsid w:val="004636F1"/>
    <w:rsid w:val="004642DE"/>
    <w:rsid w:val="00465DE8"/>
    <w:rsid w:val="0046608F"/>
    <w:rsid w:val="004666DA"/>
    <w:rsid w:val="00474E34"/>
    <w:rsid w:val="00474F61"/>
    <w:rsid w:val="00475D37"/>
    <w:rsid w:val="00476A57"/>
    <w:rsid w:val="00477DCB"/>
    <w:rsid w:val="004801FF"/>
    <w:rsid w:val="00481A04"/>
    <w:rsid w:val="00484988"/>
    <w:rsid w:val="004861B9"/>
    <w:rsid w:val="00486B7A"/>
    <w:rsid w:val="0048720A"/>
    <w:rsid w:val="00490F62"/>
    <w:rsid w:val="004921D1"/>
    <w:rsid w:val="00492579"/>
    <w:rsid w:val="00492DED"/>
    <w:rsid w:val="004932FF"/>
    <w:rsid w:val="004952AC"/>
    <w:rsid w:val="004954FD"/>
    <w:rsid w:val="00496E78"/>
    <w:rsid w:val="004A0C77"/>
    <w:rsid w:val="004A1D0D"/>
    <w:rsid w:val="004A53FB"/>
    <w:rsid w:val="004B0381"/>
    <w:rsid w:val="004B595C"/>
    <w:rsid w:val="004B673B"/>
    <w:rsid w:val="004C0731"/>
    <w:rsid w:val="004C1E0D"/>
    <w:rsid w:val="004C291D"/>
    <w:rsid w:val="004C308B"/>
    <w:rsid w:val="004C3DE3"/>
    <w:rsid w:val="004C441E"/>
    <w:rsid w:val="004C5183"/>
    <w:rsid w:val="004C662A"/>
    <w:rsid w:val="004D1A14"/>
    <w:rsid w:val="004D2723"/>
    <w:rsid w:val="004D2DEF"/>
    <w:rsid w:val="004D46DA"/>
    <w:rsid w:val="004D5911"/>
    <w:rsid w:val="004D6FC6"/>
    <w:rsid w:val="004E2895"/>
    <w:rsid w:val="004E2BD4"/>
    <w:rsid w:val="004E3792"/>
    <w:rsid w:val="004E42B7"/>
    <w:rsid w:val="004E5892"/>
    <w:rsid w:val="004E5BBE"/>
    <w:rsid w:val="004E7BB4"/>
    <w:rsid w:val="004F0C8E"/>
    <w:rsid w:val="004F1F76"/>
    <w:rsid w:val="004F282A"/>
    <w:rsid w:val="004F51DC"/>
    <w:rsid w:val="004F51FE"/>
    <w:rsid w:val="00501377"/>
    <w:rsid w:val="005014CD"/>
    <w:rsid w:val="00501D0A"/>
    <w:rsid w:val="0050247C"/>
    <w:rsid w:val="00502A86"/>
    <w:rsid w:val="00503403"/>
    <w:rsid w:val="00503747"/>
    <w:rsid w:val="00503D9B"/>
    <w:rsid w:val="0050411E"/>
    <w:rsid w:val="00504553"/>
    <w:rsid w:val="00504A13"/>
    <w:rsid w:val="00504A51"/>
    <w:rsid w:val="00505FA8"/>
    <w:rsid w:val="00506CD8"/>
    <w:rsid w:val="00512AB5"/>
    <w:rsid w:val="00513C7A"/>
    <w:rsid w:val="00515E05"/>
    <w:rsid w:val="005161F3"/>
    <w:rsid w:val="005169EC"/>
    <w:rsid w:val="00516F14"/>
    <w:rsid w:val="00522921"/>
    <w:rsid w:val="00523150"/>
    <w:rsid w:val="00523E5B"/>
    <w:rsid w:val="00526213"/>
    <w:rsid w:val="00526D6C"/>
    <w:rsid w:val="00526FA4"/>
    <w:rsid w:val="00527748"/>
    <w:rsid w:val="0053318E"/>
    <w:rsid w:val="00533C07"/>
    <w:rsid w:val="00533C1B"/>
    <w:rsid w:val="00536B7C"/>
    <w:rsid w:val="0053747D"/>
    <w:rsid w:val="00542122"/>
    <w:rsid w:val="00542565"/>
    <w:rsid w:val="005425F8"/>
    <w:rsid w:val="00542F20"/>
    <w:rsid w:val="00543F8D"/>
    <w:rsid w:val="00544340"/>
    <w:rsid w:val="00544F86"/>
    <w:rsid w:val="005455C0"/>
    <w:rsid w:val="00545A01"/>
    <w:rsid w:val="0054792D"/>
    <w:rsid w:val="0055125A"/>
    <w:rsid w:val="005544BD"/>
    <w:rsid w:val="00555632"/>
    <w:rsid w:val="00562A4C"/>
    <w:rsid w:val="005640B4"/>
    <w:rsid w:val="00564227"/>
    <w:rsid w:val="005648E6"/>
    <w:rsid w:val="00566D45"/>
    <w:rsid w:val="00567C7D"/>
    <w:rsid w:val="00567E1E"/>
    <w:rsid w:val="00571142"/>
    <w:rsid w:val="005723A1"/>
    <w:rsid w:val="005732B7"/>
    <w:rsid w:val="00575730"/>
    <w:rsid w:val="0057608E"/>
    <w:rsid w:val="00576479"/>
    <w:rsid w:val="00576C7A"/>
    <w:rsid w:val="00576DF1"/>
    <w:rsid w:val="00577430"/>
    <w:rsid w:val="00577655"/>
    <w:rsid w:val="005815C6"/>
    <w:rsid w:val="0058396C"/>
    <w:rsid w:val="00584F21"/>
    <w:rsid w:val="00587F5C"/>
    <w:rsid w:val="00591F24"/>
    <w:rsid w:val="005921AE"/>
    <w:rsid w:val="00593854"/>
    <w:rsid w:val="0059447B"/>
    <w:rsid w:val="0059601A"/>
    <w:rsid w:val="00597C80"/>
    <w:rsid w:val="005A23BB"/>
    <w:rsid w:val="005A44CE"/>
    <w:rsid w:val="005A6564"/>
    <w:rsid w:val="005A77F0"/>
    <w:rsid w:val="005B0FFB"/>
    <w:rsid w:val="005B1116"/>
    <w:rsid w:val="005B28BE"/>
    <w:rsid w:val="005B54A3"/>
    <w:rsid w:val="005B6A22"/>
    <w:rsid w:val="005B6A85"/>
    <w:rsid w:val="005B6ADD"/>
    <w:rsid w:val="005B6E88"/>
    <w:rsid w:val="005B760E"/>
    <w:rsid w:val="005C1BFC"/>
    <w:rsid w:val="005C4C11"/>
    <w:rsid w:val="005C76F4"/>
    <w:rsid w:val="005D0A54"/>
    <w:rsid w:val="005D0E1A"/>
    <w:rsid w:val="005D0F4D"/>
    <w:rsid w:val="005D12BD"/>
    <w:rsid w:val="005D547B"/>
    <w:rsid w:val="005D6466"/>
    <w:rsid w:val="005D6DBA"/>
    <w:rsid w:val="005D7E75"/>
    <w:rsid w:val="005E17DB"/>
    <w:rsid w:val="005E7778"/>
    <w:rsid w:val="005E7E15"/>
    <w:rsid w:val="005F105B"/>
    <w:rsid w:val="005F28F5"/>
    <w:rsid w:val="005F3F45"/>
    <w:rsid w:val="005F503A"/>
    <w:rsid w:val="005F5494"/>
    <w:rsid w:val="005F54B5"/>
    <w:rsid w:val="005F5ABC"/>
    <w:rsid w:val="005F5E5D"/>
    <w:rsid w:val="00601BB5"/>
    <w:rsid w:val="00601C38"/>
    <w:rsid w:val="00603158"/>
    <w:rsid w:val="00603A46"/>
    <w:rsid w:val="00604BB1"/>
    <w:rsid w:val="00606901"/>
    <w:rsid w:val="00607F66"/>
    <w:rsid w:val="006104CF"/>
    <w:rsid w:val="00610538"/>
    <w:rsid w:val="0061068A"/>
    <w:rsid w:val="006129BE"/>
    <w:rsid w:val="00614B02"/>
    <w:rsid w:val="0061647E"/>
    <w:rsid w:val="006205F8"/>
    <w:rsid w:val="00620917"/>
    <w:rsid w:val="00623B8E"/>
    <w:rsid w:val="006304A7"/>
    <w:rsid w:val="0063204D"/>
    <w:rsid w:val="00632CE0"/>
    <w:rsid w:val="00633AF1"/>
    <w:rsid w:val="0063497B"/>
    <w:rsid w:val="00640B45"/>
    <w:rsid w:val="00641628"/>
    <w:rsid w:val="0064273D"/>
    <w:rsid w:val="00642BC0"/>
    <w:rsid w:val="00642E19"/>
    <w:rsid w:val="00642EEA"/>
    <w:rsid w:val="00644B2B"/>
    <w:rsid w:val="0064622F"/>
    <w:rsid w:val="0064638C"/>
    <w:rsid w:val="0064647C"/>
    <w:rsid w:val="00652835"/>
    <w:rsid w:val="00653526"/>
    <w:rsid w:val="0065663D"/>
    <w:rsid w:val="0065677A"/>
    <w:rsid w:val="00656D59"/>
    <w:rsid w:val="006625DA"/>
    <w:rsid w:val="00664D72"/>
    <w:rsid w:val="00665882"/>
    <w:rsid w:val="006702C2"/>
    <w:rsid w:val="006712CF"/>
    <w:rsid w:val="0067184F"/>
    <w:rsid w:val="0067351B"/>
    <w:rsid w:val="00674236"/>
    <w:rsid w:val="00675686"/>
    <w:rsid w:val="006779EC"/>
    <w:rsid w:val="00682F2D"/>
    <w:rsid w:val="00683DDD"/>
    <w:rsid w:val="00684778"/>
    <w:rsid w:val="00691D3D"/>
    <w:rsid w:val="00692664"/>
    <w:rsid w:val="0069335A"/>
    <w:rsid w:val="0069352A"/>
    <w:rsid w:val="006941D7"/>
    <w:rsid w:val="00694ABE"/>
    <w:rsid w:val="006A00D1"/>
    <w:rsid w:val="006A2365"/>
    <w:rsid w:val="006A2397"/>
    <w:rsid w:val="006A2C25"/>
    <w:rsid w:val="006A2F9E"/>
    <w:rsid w:val="006A39A6"/>
    <w:rsid w:val="006A39F4"/>
    <w:rsid w:val="006A49ED"/>
    <w:rsid w:val="006A4FF1"/>
    <w:rsid w:val="006A548C"/>
    <w:rsid w:val="006A5E68"/>
    <w:rsid w:val="006A66D7"/>
    <w:rsid w:val="006B0107"/>
    <w:rsid w:val="006B6635"/>
    <w:rsid w:val="006B6BF9"/>
    <w:rsid w:val="006C3A12"/>
    <w:rsid w:val="006C3DB7"/>
    <w:rsid w:val="006C3F2C"/>
    <w:rsid w:val="006C4069"/>
    <w:rsid w:val="006C7A51"/>
    <w:rsid w:val="006C7DA4"/>
    <w:rsid w:val="006D07D9"/>
    <w:rsid w:val="006D0F1D"/>
    <w:rsid w:val="006D1C97"/>
    <w:rsid w:val="006D229A"/>
    <w:rsid w:val="006D2B17"/>
    <w:rsid w:val="006D2B1A"/>
    <w:rsid w:val="006D2C29"/>
    <w:rsid w:val="006D5B6C"/>
    <w:rsid w:val="006D63FC"/>
    <w:rsid w:val="006D6F48"/>
    <w:rsid w:val="006D742B"/>
    <w:rsid w:val="006D7CBC"/>
    <w:rsid w:val="006D7D43"/>
    <w:rsid w:val="006E098E"/>
    <w:rsid w:val="006E2AB8"/>
    <w:rsid w:val="006E32B2"/>
    <w:rsid w:val="006E3861"/>
    <w:rsid w:val="006E7F5F"/>
    <w:rsid w:val="006F0412"/>
    <w:rsid w:val="006F0AAC"/>
    <w:rsid w:val="006F20C0"/>
    <w:rsid w:val="006F2BC2"/>
    <w:rsid w:val="006F2F42"/>
    <w:rsid w:val="006F303B"/>
    <w:rsid w:val="006F5826"/>
    <w:rsid w:val="006F63F5"/>
    <w:rsid w:val="006F785C"/>
    <w:rsid w:val="007067E3"/>
    <w:rsid w:val="007118BF"/>
    <w:rsid w:val="00714E2C"/>
    <w:rsid w:val="00715B14"/>
    <w:rsid w:val="007210B9"/>
    <w:rsid w:val="00722710"/>
    <w:rsid w:val="00731E41"/>
    <w:rsid w:val="00732FB8"/>
    <w:rsid w:val="00734812"/>
    <w:rsid w:val="007350CE"/>
    <w:rsid w:val="00735DCF"/>
    <w:rsid w:val="00736ECC"/>
    <w:rsid w:val="00740DB7"/>
    <w:rsid w:val="007417F9"/>
    <w:rsid w:val="0074211D"/>
    <w:rsid w:val="00743091"/>
    <w:rsid w:val="00744193"/>
    <w:rsid w:val="00744400"/>
    <w:rsid w:val="007457DF"/>
    <w:rsid w:val="00750C63"/>
    <w:rsid w:val="00750EE9"/>
    <w:rsid w:val="007525AD"/>
    <w:rsid w:val="00753C75"/>
    <w:rsid w:val="00755836"/>
    <w:rsid w:val="0076174F"/>
    <w:rsid w:val="00763296"/>
    <w:rsid w:val="00764572"/>
    <w:rsid w:val="007647F6"/>
    <w:rsid w:val="00771A66"/>
    <w:rsid w:val="00771C6D"/>
    <w:rsid w:val="007727C0"/>
    <w:rsid w:val="00772958"/>
    <w:rsid w:val="0077344D"/>
    <w:rsid w:val="007745A7"/>
    <w:rsid w:val="00776D48"/>
    <w:rsid w:val="00780B24"/>
    <w:rsid w:val="0078171E"/>
    <w:rsid w:val="007827BA"/>
    <w:rsid w:val="007828ED"/>
    <w:rsid w:val="0078302F"/>
    <w:rsid w:val="0078375C"/>
    <w:rsid w:val="00783ABB"/>
    <w:rsid w:val="00784ACF"/>
    <w:rsid w:val="007856FB"/>
    <w:rsid w:val="00786D01"/>
    <w:rsid w:val="00786DF7"/>
    <w:rsid w:val="00790DA4"/>
    <w:rsid w:val="00791729"/>
    <w:rsid w:val="00791FBC"/>
    <w:rsid w:val="00792D5D"/>
    <w:rsid w:val="007936BC"/>
    <w:rsid w:val="00797C83"/>
    <w:rsid w:val="007A104B"/>
    <w:rsid w:val="007A17B7"/>
    <w:rsid w:val="007A6BC8"/>
    <w:rsid w:val="007A6E34"/>
    <w:rsid w:val="007A71F4"/>
    <w:rsid w:val="007B3A0B"/>
    <w:rsid w:val="007B5218"/>
    <w:rsid w:val="007B5E4A"/>
    <w:rsid w:val="007B7D6A"/>
    <w:rsid w:val="007C44E8"/>
    <w:rsid w:val="007C46D6"/>
    <w:rsid w:val="007D0BCB"/>
    <w:rsid w:val="007D29B4"/>
    <w:rsid w:val="007D3061"/>
    <w:rsid w:val="007D564E"/>
    <w:rsid w:val="007E2D80"/>
    <w:rsid w:val="007E3A35"/>
    <w:rsid w:val="007E498A"/>
    <w:rsid w:val="007F0E4B"/>
    <w:rsid w:val="007F1721"/>
    <w:rsid w:val="007F260B"/>
    <w:rsid w:val="007F331F"/>
    <w:rsid w:val="007F35C7"/>
    <w:rsid w:val="00801747"/>
    <w:rsid w:val="0080176E"/>
    <w:rsid w:val="0080614A"/>
    <w:rsid w:val="00806742"/>
    <w:rsid w:val="00810C05"/>
    <w:rsid w:val="008123F3"/>
    <w:rsid w:val="00812642"/>
    <w:rsid w:val="00815BB7"/>
    <w:rsid w:val="00815EBE"/>
    <w:rsid w:val="00815F20"/>
    <w:rsid w:val="008165F1"/>
    <w:rsid w:val="0081773F"/>
    <w:rsid w:val="00826A6C"/>
    <w:rsid w:val="0082723D"/>
    <w:rsid w:val="008279E2"/>
    <w:rsid w:val="00827E8E"/>
    <w:rsid w:val="00830A37"/>
    <w:rsid w:val="00830F89"/>
    <w:rsid w:val="00831EFB"/>
    <w:rsid w:val="00834E44"/>
    <w:rsid w:val="00835A0C"/>
    <w:rsid w:val="0083605F"/>
    <w:rsid w:val="00836086"/>
    <w:rsid w:val="00840E63"/>
    <w:rsid w:val="008413E2"/>
    <w:rsid w:val="00843BEA"/>
    <w:rsid w:val="00843C4F"/>
    <w:rsid w:val="00844BBC"/>
    <w:rsid w:val="00846A98"/>
    <w:rsid w:val="00846E12"/>
    <w:rsid w:val="00846FD7"/>
    <w:rsid w:val="008474C5"/>
    <w:rsid w:val="00854171"/>
    <w:rsid w:val="00854942"/>
    <w:rsid w:val="00854DA8"/>
    <w:rsid w:val="00855D1D"/>
    <w:rsid w:val="00857224"/>
    <w:rsid w:val="00857C5D"/>
    <w:rsid w:val="00861FF2"/>
    <w:rsid w:val="00862A9C"/>
    <w:rsid w:val="00870144"/>
    <w:rsid w:val="0087079D"/>
    <w:rsid w:val="00874E58"/>
    <w:rsid w:val="0087742F"/>
    <w:rsid w:val="008828E4"/>
    <w:rsid w:val="00883EB1"/>
    <w:rsid w:val="00884097"/>
    <w:rsid w:val="00884644"/>
    <w:rsid w:val="00885005"/>
    <w:rsid w:val="008851CB"/>
    <w:rsid w:val="008862A6"/>
    <w:rsid w:val="00894CEA"/>
    <w:rsid w:val="00895AE1"/>
    <w:rsid w:val="00896286"/>
    <w:rsid w:val="00896DF5"/>
    <w:rsid w:val="008A0356"/>
    <w:rsid w:val="008A0C88"/>
    <w:rsid w:val="008A144B"/>
    <w:rsid w:val="008A2A2D"/>
    <w:rsid w:val="008A3198"/>
    <w:rsid w:val="008A3AB9"/>
    <w:rsid w:val="008A4250"/>
    <w:rsid w:val="008A42C2"/>
    <w:rsid w:val="008A59D8"/>
    <w:rsid w:val="008A6690"/>
    <w:rsid w:val="008A79C6"/>
    <w:rsid w:val="008A7A5A"/>
    <w:rsid w:val="008B23D9"/>
    <w:rsid w:val="008B2A6F"/>
    <w:rsid w:val="008B4C7F"/>
    <w:rsid w:val="008B4D45"/>
    <w:rsid w:val="008B5739"/>
    <w:rsid w:val="008B5864"/>
    <w:rsid w:val="008C0E0E"/>
    <w:rsid w:val="008C0E8E"/>
    <w:rsid w:val="008C1815"/>
    <w:rsid w:val="008C193F"/>
    <w:rsid w:val="008C4803"/>
    <w:rsid w:val="008C5E8B"/>
    <w:rsid w:val="008C7141"/>
    <w:rsid w:val="008C78CC"/>
    <w:rsid w:val="008D05C8"/>
    <w:rsid w:val="008D59A4"/>
    <w:rsid w:val="008D6347"/>
    <w:rsid w:val="008D7653"/>
    <w:rsid w:val="008E28F7"/>
    <w:rsid w:val="008E4786"/>
    <w:rsid w:val="008E5656"/>
    <w:rsid w:val="008E5AC2"/>
    <w:rsid w:val="008E5B22"/>
    <w:rsid w:val="008E5C81"/>
    <w:rsid w:val="008E691B"/>
    <w:rsid w:val="008E7804"/>
    <w:rsid w:val="008F0E9A"/>
    <w:rsid w:val="008F0FF4"/>
    <w:rsid w:val="008F2EBD"/>
    <w:rsid w:val="008F3AB4"/>
    <w:rsid w:val="008F6482"/>
    <w:rsid w:val="008F7481"/>
    <w:rsid w:val="0090051E"/>
    <w:rsid w:val="00900B22"/>
    <w:rsid w:val="0090141D"/>
    <w:rsid w:val="00901DE5"/>
    <w:rsid w:val="00902E69"/>
    <w:rsid w:val="009060AE"/>
    <w:rsid w:val="00906B7C"/>
    <w:rsid w:val="00906CF0"/>
    <w:rsid w:val="0091108D"/>
    <w:rsid w:val="00912973"/>
    <w:rsid w:val="00912FC8"/>
    <w:rsid w:val="00915FD2"/>
    <w:rsid w:val="009200F9"/>
    <w:rsid w:val="009202E6"/>
    <w:rsid w:val="009207B1"/>
    <w:rsid w:val="009210C6"/>
    <w:rsid w:val="00921DAB"/>
    <w:rsid w:val="00922D3E"/>
    <w:rsid w:val="00924AE0"/>
    <w:rsid w:val="00924ED5"/>
    <w:rsid w:val="00926093"/>
    <w:rsid w:val="00926181"/>
    <w:rsid w:val="00926C31"/>
    <w:rsid w:val="009270D5"/>
    <w:rsid w:val="009307DE"/>
    <w:rsid w:val="0093115D"/>
    <w:rsid w:val="00932002"/>
    <w:rsid w:val="00932749"/>
    <w:rsid w:val="009336B3"/>
    <w:rsid w:val="00933714"/>
    <w:rsid w:val="00933E10"/>
    <w:rsid w:val="00935393"/>
    <w:rsid w:val="00935701"/>
    <w:rsid w:val="0093681E"/>
    <w:rsid w:val="0094041E"/>
    <w:rsid w:val="009410B8"/>
    <w:rsid w:val="00941815"/>
    <w:rsid w:val="00946D6D"/>
    <w:rsid w:val="00947363"/>
    <w:rsid w:val="00955A25"/>
    <w:rsid w:val="009562BE"/>
    <w:rsid w:val="009570EA"/>
    <w:rsid w:val="0096036C"/>
    <w:rsid w:val="009625ED"/>
    <w:rsid w:val="009659D7"/>
    <w:rsid w:val="0096624F"/>
    <w:rsid w:val="009677B4"/>
    <w:rsid w:val="00970EE6"/>
    <w:rsid w:val="00976E38"/>
    <w:rsid w:val="00981073"/>
    <w:rsid w:val="00981FAB"/>
    <w:rsid w:val="00983D02"/>
    <w:rsid w:val="00985F33"/>
    <w:rsid w:val="00991CF3"/>
    <w:rsid w:val="009935DB"/>
    <w:rsid w:val="009943BD"/>
    <w:rsid w:val="0099466D"/>
    <w:rsid w:val="00995860"/>
    <w:rsid w:val="0099728A"/>
    <w:rsid w:val="009A2456"/>
    <w:rsid w:val="009A7471"/>
    <w:rsid w:val="009B1E7A"/>
    <w:rsid w:val="009B2108"/>
    <w:rsid w:val="009B236C"/>
    <w:rsid w:val="009B2F2A"/>
    <w:rsid w:val="009B4F0A"/>
    <w:rsid w:val="009B7D59"/>
    <w:rsid w:val="009B7D80"/>
    <w:rsid w:val="009C3A75"/>
    <w:rsid w:val="009D444C"/>
    <w:rsid w:val="009E6C8D"/>
    <w:rsid w:val="009E7C7F"/>
    <w:rsid w:val="009F0404"/>
    <w:rsid w:val="009F41CA"/>
    <w:rsid w:val="009F4D67"/>
    <w:rsid w:val="009F6627"/>
    <w:rsid w:val="00A004A6"/>
    <w:rsid w:val="00A02F0A"/>
    <w:rsid w:val="00A0359E"/>
    <w:rsid w:val="00A07FDB"/>
    <w:rsid w:val="00A12B36"/>
    <w:rsid w:val="00A13768"/>
    <w:rsid w:val="00A1528C"/>
    <w:rsid w:val="00A162F2"/>
    <w:rsid w:val="00A16B29"/>
    <w:rsid w:val="00A22D48"/>
    <w:rsid w:val="00A23A6F"/>
    <w:rsid w:val="00A23D98"/>
    <w:rsid w:val="00A30D6A"/>
    <w:rsid w:val="00A33FF9"/>
    <w:rsid w:val="00A3425E"/>
    <w:rsid w:val="00A35034"/>
    <w:rsid w:val="00A452D7"/>
    <w:rsid w:val="00A47112"/>
    <w:rsid w:val="00A474B4"/>
    <w:rsid w:val="00A5040E"/>
    <w:rsid w:val="00A50C69"/>
    <w:rsid w:val="00A53516"/>
    <w:rsid w:val="00A55AF2"/>
    <w:rsid w:val="00A55B30"/>
    <w:rsid w:val="00A55E79"/>
    <w:rsid w:val="00A562E2"/>
    <w:rsid w:val="00A577EE"/>
    <w:rsid w:val="00A601CB"/>
    <w:rsid w:val="00A61A46"/>
    <w:rsid w:val="00A643A8"/>
    <w:rsid w:val="00A64B5E"/>
    <w:rsid w:val="00A66709"/>
    <w:rsid w:val="00A66BF4"/>
    <w:rsid w:val="00A67650"/>
    <w:rsid w:val="00A67EA8"/>
    <w:rsid w:val="00A721EF"/>
    <w:rsid w:val="00A722B0"/>
    <w:rsid w:val="00A73A0D"/>
    <w:rsid w:val="00A7427C"/>
    <w:rsid w:val="00A7531E"/>
    <w:rsid w:val="00A75477"/>
    <w:rsid w:val="00A7641B"/>
    <w:rsid w:val="00A77784"/>
    <w:rsid w:val="00A77A02"/>
    <w:rsid w:val="00A81AEA"/>
    <w:rsid w:val="00A83AF8"/>
    <w:rsid w:val="00A843FE"/>
    <w:rsid w:val="00A86091"/>
    <w:rsid w:val="00A908F6"/>
    <w:rsid w:val="00A90CF2"/>
    <w:rsid w:val="00A936F0"/>
    <w:rsid w:val="00A94B00"/>
    <w:rsid w:val="00A97C95"/>
    <w:rsid w:val="00AA59C6"/>
    <w:rsid w:val="00AA6975"/>
    <w:rsid w:val="00AA7E1A"/>
    <w:rsid w:val="00AB02F7"/>
    <w:rsid w:val="00AB0ACE"/>
    <w:rsid w:val="00AB0B89"/>
    <w:rsid w:val="00AC07DA"/>
    <w:rsid w:val="00AC36DF"/>
    <w:rsid w:val="00AC4659"/>
    <w:rsid w:val="00AC66A3"/>
    <w:rsid w:val="00AC6D94"/>
    <w:rsid w:val="00AC72C4"/>
    <w:rsid w:val="00AC7749"/>
    <w:rsid w:val="00AD2AB3"/>
    <w:rsid w:val="00AD3049"/>
    <w:rsid w:val="00AD3C37"/>
    <w:rsid w:val="00AD5565"/>
    <w:rsid w:val="00AD592B"/>
    <w:rsid w:val="00AD5B73"/>
    <w:rsid w:val="00AD6871"/>
    <w:rsid w:val="00AE34AB"/>
    <w:rsid w:val="00AE554D"/>
    <w:rsid w:val="00AE6890"/>
    <w:rsid w:val="00AE7FEF"/>
    <w:rsid w:val="00AF0251"/>
    <w:rsid w:val="00AF1BE1"/>
    <w:rsid w:val="00AF38DF"/>
    <w:rsid w:val="00AF4C00"/>
    <w:rsid w:val="00AF50F0"/>
    <w:rsid w:val="00AF7435"/>
    <w:rsid w:val="00AF7B63"/>
    <w:rsid w:val="00AF7B83"/>
    <w:rsid w:val="00B0168C"/>
    <w:rsid w:val="00B01BCD"/>
    <w:rsid w:val="00B0483E"/>
    <w:rsid w:val="00B071EE"/>
    <w:rsid w:val="00B07700"/>
    <w:rsid w:val="00B10BAD"/>
    <w:rsid w:val="00B126B6"/>
    <w:rsid w:val="00B15D82"/>
    <w:rsid w:val="00B220B2"/>
    <w:rsid w:val="00B22130"/>
    <w:rsid w:val="00B23B32"/>
    <w:rsid w:val="00B25120"/>
    <w:rsid w:val="00B26A03"/>
    <w:rsid w:val="00B2748A"/>
    <w:rsid w:val="00B2756F"/>
    <w:rsid w:val="00B3105E"/>
    <w:rsid w:val="00B36586"/>
    <w:rsid w:val="00B373B5"/>
    <w:rsid w:val="00B3753A"/>
    <w:rsid w:val="00B403AF"/>
    <w:rsid w:val="00B404D4"/>
    <w:rsid w:val="00B4251E"/>
    <w:rsid w:val="00B432BE"/>
    <w:rsid w:val="00B44E4E"/>
    <w:rsid w:val="00B508F1"/>
    <w:rsid w:val="00B511DE"/>
    <w:rsid w:val="00B53709"/>
    <w:rsid w:val="00B53952"/>
    <w:rsid w:val="00B53C00"/>
    <w:rsid w:val="00B53F46"/>
    <w:rsid w:val="00B5426B"/>
    <w:rsid w:val="00B54AC1"/>
    <w:rsid w:val="00B576A8"/>
    <w:rsid w:val="00B60A3C"/>
    <w:rsid w:val="00B612F4"/>
    <w:rsid w:val="00B62C52"/>
    <w:rsid w:val="00B6319B"/>
    <w:rsid w:val="00B63495"/>
    <w:rsid w:val="00B63C40"/>
    <w:rsid w:val="00B66AA5"/>
    <w:rsid w:val="00B714A1"/>
    <w:rsid w:val="00B73C16"/>
    <w:rsid w:val="00B82F06"/>
    <w:rsid w:val="00B838F6"/>
    <w:rsid w:val="00B85C54"/>
    <w:rsid w:val="00B869BB"/>
    <w:rsid w:val="00B875D5"/>
    <w:rsid w:val="00B93036"/>
    <w:rsid w:val="00BA0DBB"/>
    <w:rsid w:val="00BA6145"/>
    <w:rsid w:val="00BA7504"/>
    <w:rsid w:val="00BA7793"/>
    <w:rsid w:val="00BB21F4"/>
    <w:rsid w:val="00BB2A20"/>
    <w:rsid w:val="00BB3092"/>
    <w:rsid w:val="00BB3420"/>
    <w:rsid w:val="00BB662F"/>
    <w:rsid w:val="00BB7240"/>
    <w:rsid w:val="00BB7454"/>
    <w:rsid w:val="00BB7A54"/>
    <w:rsid w:val="00BC2D01"/>
    <w:rsid w:val="00BC30BE"/>
    <w:rsid w:val="00BC3A1F"/>
    <w:rsid w:val="00BC490A"/>
    <w:rsid w:val="00BC5B6C"/>
    <w:rsid w:val="00BD17D8"/>
    <w:rsid w:val="00BD292F"/>
    <w:rsid w:val="00BD2A37"/>
    <w:rsid w:val="00BD3821"/>
    <w:rsid w:val="00BD5554"/>
    <w:rsid w:val="00BD558B"/>
    <w:rsid w:val="00BE2AC5"/>
    <w:rsid w:val="00BE32D0"/>
    <w:rsid w:val="00BE348D"/>
    <w:rsid w:val="00BE3C90"/>
    <w:rsid w:val="00BE410D"/>
    <w:rsid w:val="00BE5177"/>
    <w:rsid w:val="00BE5942"/>
    <w:rsid w:val="00BE5A12"/>
    <w:rsid w:val="00BE5AEC"/>
    <w:rsid w:val="00BE71D5"/>
    <w:rsid w:val="00BE7277"/>
    <w:rsid w:val="00BF1069"/>
    <w:rsid w:val="00BF30DF"/>
    <w:rsid w:val="00BF4420"/>
    <w:rsid w:val="00BF5DF7"/>
    <w:rsid w:val="00BF5DF8"/>
    <w:rsid w:val="00BF62CF"/>
    <w:rsid w:val="00BF732C"/>
    <w:rsid w:val="00C00297"/>
    <w:rsid w:val="00C00B65"/>
    <w:rsid w:val="00C10721"/>
    <w:rsid w:val="00C118CB"/>
    <w:rsid w:val="00C13BFE"/>
    <w:rsid w:val="00C13CC0"/>
    <w:rsid w:val="00C1649E"/>
    <w:rsid w:val="00C1699F"/>
    <w:rsid w:val="00C239A3"/>
    <w:rsid w:val="00C23AAA"/>
    <w:rsid w:val="00C250B1"/>
    <w:rsid w:val="00C260F6"/>
    <w:rsid w:val="00C26A75"/>
    <w:rsid w:val="00C27866"/>
    <w:rsid w:val="00C2790A"/>
    <w:rsid w:val="00C3027E"/>
    <w:rsid w:val="00C3149B"/>
    <w:rsid w:val="00C34380"/>
    <w:rsid w:val="00C35BB5"/>
    <w:rsid w:val="00C402E8"/>
    <w:rsid w:val="00C45B73"/>
    <w:rsid w:val="00C47375"/>
    <w:rsid w:val="00C53338"/>
    <w:rsid w:val="00C53EC6"/>
    <w:rsid w:val="00C5493D"/>
    <w:rsid w:val="00C5763F"/>
    <w:rsid w:val="00C6091A"/>
    <w:rsid w:val="00C60FFE"/>
    <w:rsid w:val="00C61529"/>
    <w:rsid w:val="00C633E1"/>
    <w:rsid w:val="00C66529"/>
    <w:rsid w:val="00C67256"/>
    <w:rsid w:val="00C67816"/>
    <w:rsid w:val="00C713DD"/>
    <w:rsid w:val="00C7719B"/>
    <w:rsid w:val="00C81DEE"/>
    <w:rsid w:val="00C86EE9"/>
    <w:rsid w:val="00C87160"/>
    <w:rsid w:val="00C87AC1"/>
    <w:rsid w:val="00C91C61"/>
    <w:rsid w:val="00C92619"/>
    <w:rsid w:val="00C9276D"/>
    <w:rsid w:val="00C94E64"/>
    <w:rsid w:val="00CA6515"/>
    <w:rsid w:val="00CA7CF1"/>
    <w:rsid w:val="00CB02F6"/>
    <w:rsid w:val="00CB0772"/>
    <w:rsid w:val="00CB5265"/>
    <w:rsid w:val="00CB582E"/>
    <w:rsid w:val="00CB5862"/>
    <w:rsid w:val="00CB5A6A"/>
    <w:rsid w:val="00CC12AB"/>
    <w:rsid w:val="00CC1BA9"/>
    <w:rsid w:val="00CC2C08"/>
    <w:rsid w:val="00CC3B6D"/>
    <w:rsid w:val="00CC66D6"/>
    <w:rsid w:val="00CC6D67"/>
    <w:rsid w:val="00CC743B"/>
    <w:rsid w:val="00CD1032"/>
    <w:rsid w:val="00CD3CB5"/>
    <w:rsid w:val="00CD4E67"/>
    <w:rsid w:val="00CD792F"/>
    <w:rsid w:val="00CE2141"/>
    <w:rsid w:val="00CE44D6"/>
    <w:rsid w:val="00CE57EF"/>
    <w:rsid w:val="00CE614B"/>
    <w:rsid w:val="00CE7B30"/>
    <w:rsid w:val="00CF1E46"/>
    <w:rsid w:val="00CF5839"/>
    <w:rsid w:val="00D000E5"/>
    <w:rsid w:val="00D00AB1"/>
    <w:rsid w:val="00D01C5F"/>
    <w:rsid w:val="00D0222A"/>
    <w:rsid w:val="00D043D2"/>
    <w:rsid w:val="00D04CB5"/>
    <w:rsid w:val="00D054C0"/>
    <w:rsid w:val="00D05F3B"/>
    <w:rsid w:val="00D12196"/>
    <w:rsid w:val="00D150C5"/>
    <w:rsid w:val="00D15BD3"/>
    <w:rsid w:val="00D20AD6"/>
    <w:rsid w:val="00D2165F"/>
    <w:rsid w:val="00D21761"/>
    <w:rsid w:val="00D24771"/>
    <w:rsid w:val="00D25721"/>
    <w:rsid w:val="00D266E9"/>
    <w:rsid w:val="00D26F25"/>
    <w:rsid w:val="00D30081"/>
    <w:rsid w:val="00D333C5"/>
    <w:rsid w:val="00D340B2"/>
    <w:rsid w:val="00D34435"/>
    <w:rsid w:val="00D35A0F"/>
    <w:rsid w:val="00D40656"/>
    <w:rsid w:val="00D427D0"/>
    <w:rsid w:val="00D43200"/>
    <w:rsid w:val="00D50EE3"/>
    <w:rsid w:val="00D53FC3"/>
    <w:rsid w:val="00D5432E"/>
    <w:rsid w:val="00D545C7"/>
    <w:rsid w:val="00D56FD8"/>
    <w:rsid w:val="00D60B94"/>
    <w:rsid w:val="00D61647"/>
    <w:rsid w:val="00D62C9C"/>
    <w:rsid w:val="00D641EC"/>
    <w:rsid w:val="00D64530"/>
    <w:rsid w:val="00D669A2"/>
    <w:rsid w:val="00D66F64"/>
    <w:rsid w:val="00D71069"/>
    <w:rsid w:val="00D7123B"/>
    <w:rsid w:val="00D713CF"/>
    <w:rsid w:val="00D72BDF"/>
    <w:rsid w:val="00D8062C"/>
    <w:rsid w:val="00D81965"/>
    <w:rsid w:val="00D826A5"/>
    <w:rsid w:val="00D8419E"/>
    <w:rsid w:val="00D872D7"/>
    <w:rsid w:val="00D8778B"/>
    <w:rsid w:val="00D9178A"/>
    <w:rsid w:val="00D91FFC"/>
    <w:rsid w:val="00D92673"/>
    <w:rsid w:val="00D93A82"/>
    <w:rsid w:val="00D947E7"/>
    <w:rsid w:val="00D97C47"/>
    <w:rsid w:val="00DA1D59"/>
    <w:rsid w:val="00DA1D84"/>
    <w:rsid w:val="00DA1F27"/>
    <w:rsid w:val="00DA216B"/>
    <w:rsid w:val="00DA6E6B"/>
    <w:rsid w:val="00DA7715"/>
    <w:rsid w:val="00DB1275"/>
    <w:rsid w:val="00DB1772"/>
    <w:rsid w:val="00DB2EAB"/>
    <w:rsid w:val="00DB33A3"/>
    <w:rsid w:val="00DB577E"/>
    <w:rsid w:val="00DB5F88"/>
    <w:rsid w:val="00DB5FDC"/>
    <w:rsid w:val="00DB694A"/>
    <w:rsid w:val="00DB7361"/>
    <w:rsid w:val="00DC1EF7"/>
    <w:rsid w:val="00DC379D"/>
    <w:rsid w:val="00DC3DFC"/>
    <w:rsid w:val="00DC6845"/>
    <w:rsid w:val="00DC6A2F"/>
    <w:rsid w:val="00DC6AC8"/>
    <w:rsid w:val="00DC712F"/>
    <w:rsid w:val="00DD07C2"/>
    <w:rsid w:val="00DD0CE2"/>
    <w:rsid w:val="00DD6CB0"/>
    <w:rsid w:val="00DE5B8E"/>
    <w:rsid w:val="00DE5C35"/>
    <w:rsid w:val="00DF04AC"/>
    <w:rsid w:val="00DF13BA"/>
    <w:rsid w:val="00DF1899"/>
    <w:rsid w:val="00DF1FE8"/>
    <w:rsid w:val="00DF24FD"/>
    <w:rsid w:val="00DF34FC"/>
    <w:rsid w:val="00DF3812"/>
    <w:rsid w:val="00DF48D1"/>
    <w:rsid w:val="00DF5745"/>
    <w:rsid w:val="00DF7EAB"/>
    <w:rsid w:val="00E0010A"/>
    <w:rsid w:val="00E016B9"/>
    <w:rsid w:val="00E051FF"/>
    <w:rsid w:val="00E11723"/>
    <w:rsid w:val="00E11F8C"/>
    <w:rsid w:val="00E14218"/>
    <w:rsid w:val="00E15D58"/>
    <w:rsid w:val="00E16481"/>
    <w:rsid w:val="00E177C7"/>
    <w:rsid w:val="00E2030C"/>
    <w:rsid w:val="00E2061C"/>
    <w:rsid w:val="00E227FA"/>
    <w:rsid w:val="00E241DC"/>
    <w:rsid w:val="00E24461"/>
    <w:rsid w:val="00E24CA7"/>
    <w:rsid w:val="00E24E2A"/>
    <w:rsid w:val="00E2591F"/>
    <w:rsid w:val="00E25AAA"/>
    <w:rsid w:val="00E279E5"/>
    <w:rsid w:val="00E314A2"/>
    <w:rsid w:val="00E33521"/>
    <w:rsid w:val="00E35836"/>
    <w:rsid w:val="00E35EED"/>
    <w:rsid w:val="00E40617"/>
    <w:rsid w:val="00E432B8"/>
    <w:rsid w:val="00E434F8"/>
    <w:rsid w:val="00E44B10"/>
    <w:rsid w:val="00E47FFB"/>
    <w:rsid w:val="00E50BE5"/>
    <w:rsid w:val="00E51DCA"/>
    <w:rsid w:val="00E53050"/>
    <w:rsid w:val="00E538D4"/>
    <w:rsid w:val="00E5404C"/>
    <w:rsid w:val="00E63331"/>
    <w:rsid w:val="00E65153"/>
    <w:rsid w:val="00E725C0"/>
    <w:rsid w:val="00E745ED"/>
    <w:rsid w:val="00E752A0"/>
    <w:rsid w:val="00E7727C"/>
    <w:rsid w:val="00E773A2"/>
    <w:rsid w:val="00E8012B"/>
    <w:rsid w:val="00E8110D"/>
    <w:rsid w:val="00E839F4"/>
    <w:rsid w:val="00E83A9E"/>
    <w:rsid w:val="00E852F2"/>
    <w:rsid w:val="00E907E9"/>
    <w:rsid w:val="00E90BF3"/>
    <w:rsid w:val="00E91FA9"/>
    <w:rsid w:val="00E93E6E"/>
    <w:rsid w:val="00E97655"/>
    <w:rsid w:val="00EA103B"/>
    <w:rsid w:val="00EA3528"/>
    <w:rsid w:val="00EA5369"/>
    <w:rsid w:val="00EA55E0"/>
    <w:rsid w:val="00EA5E45"/>
    <w:rsid w:val="00EA5E63"/>
    <w:rsid w:val="00EA6C6B"/>
    <w:rsid w:val="00EB0B2D"/>
    <w:rsid w:val="00EB1CA3"/>
    <w:rsid w:val="00EB3D93"/>
    <w:rsid w:val="00EB565B"/>
    <w:rsid w:val="00EB619B"/>
    <w:rsid w:val="00EC48B0"/>
    <w:rsid w:val="00EC7CE5"/>
    <w:rsid w:val="00ED2471"/>
    <w:rsid w:val="00ED388E"/>
    <w:rsid w:val="00ED452C"/>
    <w:rsid w:val="00ED4539"/>
    <w:rsid w:val="00ED47A2"/>
    <w:rsid w:val="00ED5194"/>
    <w:rsid w:val="00ED51A8"/>
    <w:rsid w:val="00ED52BC"/>
    <w:rsid w:val="00ED6ED3"/>
    <w:rsid w:val="00EE2612"/>
    <w:rsid w:val="00EE29EB"/>
    <w:rsid w:val="00EE2FF7"/>
    <w:rsid w:val="00EE46BA"/>
    <w:rsid w:val="00EE50DB"/>
    <w:rsid w:val="00EE6A75"/>
    <w:rsid w:val="00EF00E9"/>
    <w:rsid w:val="00EF10B4"/>
    <w:rsid w:val="00EF19FD"/>
    <w:rsid w:val="00EF3EFA"/>
    <w:rsid w:val="00EF7621"/>
    <w:rsid w:val="00EF7F43"/>
    <w:rsid w:val="00F008DB"/>
    <w:rsid w:val="00F00EFA"/>
    <w:rsid w:val="00F01B59"/>
    <w:rsid w:val="00F03A3B"/>
    <w:rsid w:val="00F040C8"/>
    <w:rsid w:val="00F04E78"/>
    <w:rsid w:val="00F07108"/>
    <w:rsid w:val="00F10C35"/>
    <w:rsid w:val="00F11D38"/>
    <w:rsid w:val="00F150E7"/>
    <w:rsid w:val="00F156BD"/>
    <w:rsid w:val="00F175D8"/>
    <w:rsid w:val="00F17C53"/>
    <w:rsid w:val="00F2001E"/>
    <w:rsid w:val="00F22A8B"/>
    <w:rsid w:val="00F26A38"/>
    <w:rsid w:val="00F30019"/>
    <w:rsid w:val="00F34133"/>
    <w:rsid w:val="00F44182"/>
    <w:rsid w:val="00F443FE"/>
    <w:rsid w:val="00F44A04"/>
    <w:rsid w:val="00F53A56"/>
    <w:rsid w:val="00F54047"/>
    <w:rsid w:val="00F54B4A"/>
    <w:rsid w:val="00F54B7F"/>
    <w:rsid w:val="00F55AA9"/>
    <w:rsid w:val="00F5669E"/>
    <w:rsid w:val="00F568FF"/>
    <w:rsid w:val="00F56A4F"/>
    <w:rsid w:val="00F57044"/>
    <w:rsid w:val="00F60A8D"/>
    <w:rsid w:val="00F67727"/>
    <w:rsid w:val="00F7120F"/>
    <w:rsid w:val="00F7296C"/>
    <w:rsid w:val="00F73150"/>
    <w:rsid w:val="00F734AC"/>
    <w:rsid w:val="00F736BF"/>
    <w:rsid w:val="00F772A3"/>
    <w:rsid w:val="00F775B1"/>
    <w:rsid w:val="00F77756"/>
    <w:rsid w:val="00F77C4E"/>
    <w:rsid w:val="00F80896"/>
    <w:rsid w:val="00F81038"/>
    <w:rsid w:val="00F8340E"/>
    <w:rsid w:val="00F839D8"/>
    <w:rsid w:val="00F84CFB"/>
    <w:rsid w:val="00F85DA5"/>
    <w:rsid w:val="00F8759E"/>
    <w:rsid w:val="00F9151C"/>
    <w:rsid w:val="00F92208"/>
    <w:rsid w:val="00F943BE"/>
    <w:rsid w:val="00F965A0"/>
    <w:rsid w:val="00F9718B"/>
    <w:rsid w:val="00FA4807"/>
    <w:rsid w:val="00FA5362"/>
    <w:rsid w:val="00FB001D"/>
    <w:rsid w:val="00FB21A5"/>
    <w:rsid w:val="00FB4631"/>
    <w:rsid w:val="00FB581A"/>
    <w:rsid w:val="00FB6636"/>
    <w:rsid w:val="00FB6A2B"/>
    <w:rsid w:val="00FB795A"/>
    <w:rsid w:val="00FC0FF9"/>
    <w:rsid w:val="00FC1B78"/>
    <w:rsid w:val="00FC214F"/>
    <w:rsid w:val="00FC2B81"/>
    <w:rsid w:val="00FC4289"/>
    <w:rsid w:val="00FC5587"/>
    <w:rsid w:val="00FD05EB"/>
    <w:rsid w:val="00FD25D1"/>
    <w:rsid w:val="00FD3519"/>
    <w:rsid w:val="00FD4A07"/>
    <w:rsid w:val="00FD4A3E"/>
    <w:rsid w:val="00FD6238"/>
    <w:rsid w:val="00FD631C"/>
    <w:rsid w:val="00FD79D0"/>
    <w:rsid w:val="00FE0475"/>
    <w:rsid w:val="00FE0B9C"/>
    <w:rsid w:val="00FE2020"/>
    <w:rsid w:val="00FE36DB"/>
    <w:rsid w:val="00FE5401"/>
    <w:rsid w:val="00FE5502"/>
    <w:rsid w:val="00FE6136"/>
    <w:rsid w:val="00FE6B7C"/>
    <w:rsid w:val="00FE7884"/>
    <w:rsid w:val="00FE791F"/>
    <w:rsid w:val="00FF3E6B"/>
    <w:rsid w:val="00FF498A"/>
    <w:rsid w:val="00FF52D8"/>
    <w:rsid w:val="00FF6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semiHidden/>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semiHidden/>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2270B-0BAD-4B5F-A962-31B4F07EB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1254</Words>
  <Characters>7153</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8391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M.N.Fearn</cp:lastModifiedBy>
  <cp:revision>2</cp:revision>
  <cp:lastPrinted>2011-12-08T10:53:00Z</cp:lastPrinted>
  <dcterms:created xsi:type="dcterms:W3CDTF">2012-01-24T18:54:00Z</dcterms:created>
  <dcterms:modified xsi:type="dcterms:W3CDTF">2012-01-24T18:54:00Z</dcterms:modified>
</cp:coreProperties>
</file>