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E649DB">
        <w:rPr>
          <w:b/>
          <w:bCs/>
          <w:sz w:val="20"/>
          <w:szCs w:val="20"/>
        </w:rPr>
        <w:t>5</w:t>
      </w:r>
      <w:r w:rsidR="00E649DB" w:rsidRPr="00E649DB">
        <w:rPr>
          <w:b/>
          <w:bCs/>
          <w:sz w:val="20"/>
          <w:szCs w:val="20"/>
          <w:vertAlign w:val="superscript"/>
        </w:rPr>
        <w:t>th</w:t>
      </w:r>
      <w:r w:rsidR="00E649DB">
        <w:rPr>
          <w:b/>
          <w:bCs/>
          <w:sz w:val="20"/>
          <w:szCs w:val="20"/>
        </w:rPr>
        <w:t xml:space="preserve"> MAY</w:t>
      </w:r>
      <w:r w:rsidR="00126BA8">
        <w:rPr>
          <w:b/>
          <w:bCs/>
          <w:sz w:val="20"/>
          <w:szCs w:val="20"/>
        </w:rPr>
        <w:t xml:space="preserve"> </w:t>
      </w:r>
      <w:r w:rsidR="00646369">
        <w:rPr>
          <w:b/>
          <w:bCs/>
          <w:sz w:val="20"/>
          <w:szCs w:val="20"/>
        </w:rPr>
        <w:t>2</w:t>
      </w:r>
      <w:r w:rsidRPr="00751379">
        <w:rPr>
          <w:b/>
          <w:bCs/>
          <w:sz w:val="20"/>
          <w:szCs w:val="20"/>
        </w:rPr>
        <w:t>0</w:t>
      </w:r>
      <w:r w:rsidR="00CB02F6" w:rsidRPr="00751379">
        <w:rPr>
          <w:b/>
          <w:bCs/>
          <w:sz w:val="20"/>
          <w:szCs w:val="20"/>
        </w:rPr>
        <w:t>1</w:t>
      </w:r>
      <w:r w:rsidR="00A72F68">
        <w:rPr>
          <w:b/>
          <w:bCs/>
          <w:sz w:val="20"/>
          <w:szCs w:val="20"/>
        </w:rPr>
        <w:t>6</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5B4C06">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 xml:space="preserve"> </w:t>
      </w:r>
      <w:r w:rsidR="00BD7ADF">
        <w:rPr>
          <w:sz w:val="20"/>
          <w:szCs w:val="20"/>
        </w:rPr>
        <w:t xml:space="preserve">S Allen </w:t>
      </w:r>
      <w:r w:rsidR="00FD1222">
        <w:rPr>
          <w:sz w:val="20"/>
          <w:szCs w:val="20"/>
        </w:rPr>
        <w:t>,</w:t>
      </w:r>
      <w:r w:rsidR="00A72F68">
        <w:rPr>
          <w:sz w:val="20"/>
          <w:szCs w:val="20"/>
        </w:rPr>
        <w:t>A Walker</w:t>
      </w:r>
      <w:r w:rsidR="008A504D">
        <w:rPr>
          <w:sz w:val="20"/>
          <w:szCs w:val="20"/>
        </w:rPr>
        <w:t>, S Allen, D Harris</w:t>
      </w:r>
      <w:r w:rsidR="00FD1222">
        <w:rPr>
          <w:sz w:val="20"/>
          <w:szCs w:val="20"/>
        </w:rPr>
        <w:t>,</w:t>
      </w:r>
      <w:r w:rsidR="005B4C06">
        <w:rPr>
          <w:sz w:val="20"/>
          <w:szCs w:val="20"/>
        </w:rPr>
        <w:t xml:space="preserve"> </w:t>
      </w:r>
      <w:r w:rsidR="00FD1222">
        <w:rPr>
          <w:sz w:val="20"/>
          <w:szCs w:val="20"/>
        </w:rPr>
        <w:t>M Carlin, N Stansfield</w:t>
      </w:r>
      <w:r w:rsidR="005B4C06">
        <w:rPr>
          <w:sz w:val="20"/>
          <w:szCs w:val="20"/>
        </w:rPr>
        <w:t xml:space="preserve">, A Huddart, M Aluko </w:t>
      </w:r>
      <w:r w:rsidR="00FD1222">
        <w:rPr>
          <w:sz w:val="20"/>
          <w:szCs w:val="20"/>
        </w:rPr>
        <w:t>and</w:t>
      </w:r>
      <w:r w:rsidR="005B4C06">
        <w:rPr>
          <w:sz w:val="20"/>
          <w:szCs w:val="20"/>
        </w:rPr>
        <w:t xml:space="preserve"> </w:t>
      </w:r>
      <w:r w:rsidR="00C55AD8">
        <w:rPr>
          <w:sz w:val="20"/>
          <w:szCs w:val="20"/>
        </w:rPr>
        <w:t xml:space="preserve">K Clarke </w:t>
      </w:r>
      <w:r w:rsidR="008A504D">
        <w:rPr>
          <w:sz w:val="20"/>
          <w:szCs w:val="20"/>
        </w:rPr>
        <w:t xml:space="preserve">  </w:t>
      </w:r>
      <w:r w:rsidR="00A72F68">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6E7000" w:rsidRDefault="006E7000" w:rsidP="00062093">
      <w:pPr>
        <w:outlineLvl w:val="0"/>
        <w:rPr>
          <w:b/>
          <w:bCs/>
          <w:sz w:val="20"/>
          <w:szCs w:val="20"/>
        </w:rPr>
      </w:pPr>
    </w:p>
    <w:p w:rsidR="00B53F46" w:rsidRPr="00751379" w:rsidRDefault="004339D9" w:rsidP="00062093">
      <w:pPr>
        <w:outlineLvl w:val="0"/>
        <w:rPr>
          <w:b/>
          <w:bCs/>
          <w:sz w:val="20"/>
          <w:szCs w:val="20"/>
        </w:rPr>
      </w:pPr>
      <w:r>
        <w:rPr>
          <w:b/>
          <w:bCs/>
          <w:sz w:val="20"/>
          <w:szCs w:val="20"/>
        </w:rPr>
        <w:t>16/</w:t>
      </w:r>
      <w:r w:rsidR="005B4C06">
        <w:rPr>
          <w:b/>
          <w:bCs/>
          <w:sz w:val="20"/>
          <w:szCs w:val="20"/>
        </w:rPr>
        <w:t>50</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FD1222" w:rsidRDefault="005B4C06" w:rsidP="00FD1222">
      <w:pPr>
        <w:ind w:left="2160" w:hanging="720"/>
        <w:rPr>
          <w:bCs/>
          <w:sz w:val="20"/>
          <w:szCs w:val="20"/>
        </w:rPr>
      </w:pPr>
      <w:r>
        <w:rPr>
          <w:bCs/>
          <w:sz w:val="20"/>
          <w:szCs w:val="20"/>
        </w:rPr>
        <w:t>50</w:t>
      </w:r>
      <w:r w:rsidR="00FD1222">
        <w:rPr>
          <w:bCs/>
          <w:sz w:val="20"/>
          <w:szCs w:val="20"/>
        </w:rPr>
        <w:t>.1</w:t>
      </w:r>
      <w:r w:rsidR="008A504D">
        <w:rPr>
          <w:bCs/>
          <w:sz w:val="20"/>
          <w:szCs w:val="20"/>
        </w:rPr>
        <w:tab/>
      </w:r>
      <w:r>
        <w:rPr>
          <w:bCs/>
          <w:sz w:val="20"/>
          <w:szCs w:val="20"/>
        </w:rPr>
        <w:t xml:space="preserve">A local resident joined us from Richmond Homes to discuss an incident which happened when </w:t>
      </w:r>
      <w:r w:rsidR="00AB3E1C">
        <w:rPr>
          <w:bCs/>
          <w:sz w:val="20"/>
          <w:szCs w:val="20"/>
        </w:rPr>
        <w:t xml:space="preserve">someone </w:t>
      </w:r>
      <w:r>
        <w:rPr>
          <w:bCs/>
          <w:sz w:val="20"/>
          <w:szCs w:val="20"/>
        </w:rPr>
        <w:t xml:space="preserve"> using a motorized wheelchair fell off </w:t>
      </w:r>
      <w:r w:rsidR="00AB3E1C">
        <w:rPr>
          <w:bCs/>
          <w:sz w:val="20"/>
          <w:szCs w:val="20"/>
        </w:rPr>
        <w:t xml:space="preserve"> trying to get on the pavements near the </w:t>
      </w:r>
      <w:r>
        <w:rPr>
          <w:bCs/>
          <w:sz w:val="20"/>
          <w:szCs w:val="20"/>
        </w:rPr>
        <w:t xml:space="preserve"> Doctors surgery at Grange Park.  It was noted that there are no dropped kerbs within this area. It was agreed that a meeting would be scheduled with our highways liaison officer on 9</w:t>
      </w:r>
      <w:r w:rsidRPr="005B4C06">
        <w:rPr>
          <w:bCs/>
          <w:sz w:val="20"/>
          <w:szCs w:val="20"/>
          <w:vertAlign w:val="superscript"/>
        </w:rPr>
        <w:t>th</w:t>
      </w:r>
      <w:r>
        <w:rPr>
          <w:bCs/>
          <w:sz w:val="20"/>
          <w:szCs w:val="20"/>
        </w:rPr>
        <w:t xml:space="preserve"> May 2016 </w:t>
      </w:r>
      <w:r w:rsidR="00FD1222">
        <w:rPr>
          <w:bCs/>
          <w:sz w:val="20"/>
          <w:szCs w:val="20"/>
        </w:rPr>
        <w:t xml:space="preserve"> </w:t>
      </w:r>
      <w:r w:rsidR="00AB3E1C">
        <w:rPr>
          <w:bCs/>
          <w:sz w:val="20"/>
          <w:szCs w:val="20"/>
        </w:rPr>
        <w:t xml:space="preserve">to discuss the matter. </w:t>
      </w:r>
      <w:r w:rsidR="00AB3E1C">
        <w:rPr>
          <w:bCs/>
          <w:sz w:val="20"/>
          <w:szCs w:val="20"/>
        </w:rPr>
        <w:tab/>
      </w:r>
      <w:r w:rsidR="00AB3E1C">
        <w:rPr>
          <w:bCs/>
          <w:sz w:val="20"/>
          <w:szCs w:val="20"/>
        </w:rPr>
        <w:tab/>
      </w:r>
      <w:r w:rsidR="00AB3E1C" w:rsidRPr="00AB3E1C">
        <w:rPr>
          <w:b/>
          <w:bCs/>
          <w:sz w:val="20"/>
          <w:szCs w:val="20"/>
        </w:rPr>
        <w:t>Action: Parish Clerk</w:t>
      </w:r>
      <w:r w:rsidR="00AB3E1C">
        <w:rPr>
          <w:bCs/>
          <w:sz w:val="20"/>
          <w:szCs w:val="20"/>
        </w:rPr>
        <w:t xml:space="preserve"> </w:t>
      </w:r>
    </w:p>
    <w:p w:rsidR="00CC455B" w:rsidRPr="00751379" w:rsidRDefault="00CC455B" w:rsidP="00CD08FA">
      <w:pPr>
        <w:ind w:left="1440"/>
        <w:rPr>
          <w:b/>
          <w:i/>
          <w:sz w:val="20"/>
          <w:szCs w:val="20"/>
        </w:rPr>
      </w:pPr>
    </w:p>
    <w:p w:rsidR="00F5669E" w:rsidRPr="00751379" w:rsidRDefault="00DD4271" w:rsidP="002F15BC">
      <w:pPr>
        <w:rPr>
          <w:b/>
          <w:bCs/>
          <w:sz w:val="20"/>
          <w:szCs w:val="20"/>
        </w:rPr>
      </w:pPr>
      <w:r w:rsidRPr="00751379">
        <w:rPr>
          <w:b/>
          <w:bCs/>
          <w:sz w:val="20"/>
          <w:szCs w:val="20"/>
        </w:rPr>
        <w:t>1</w:t>
      </w:r>
      <w:r w:rsidR="004339D9">
        <w:rPr>
          <w:b/>
          <w:bCs/>
          <w:sz w:val="20"/>
          <w:szCs w:val="20"/>
        </w:rPr>
        <w:t>6</w:t>
      </w:r>
      <w:r w:rsidR="00E90BF3" w:rsidRPr="00751379">
        <w:rPr>
          <w:b/>
          <w:bCs/>
          <w:sz w:val="20"/>
          <w:szCs w:val="20"/>
        </w:rPr>
        <w:t>/</w:t>
      </w:r>
      <w:r w:rsidR="00AB3E1C">
        <w:rPr>
          <w:b/>
          <w:bCs/>
          <w:sz w:val="20"/>
          <w:szCs w:val="20"/>
        </w:rPr>
        <w:t>51</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FD1222" w:rsidRDefault="00745B7F" w:rsidP="00AB3E1C">
      <w:pPr>
        <w:rPr>
          <w:bCs/>
          <w:sz w:val="20"/>
          <w:szCs w:val="20"/>
        </w:rPr>
      </w:pPr>
      <w:r>
        <w:rPr>
          <w:bCs/>
          <w:sz w:val="20"/>
          <w:szCs w:val="20"/>
        </w:rPr>
        <w:tab/>
      </w:r>
      <w:r>
        <w:rPr>
          <w:bCs/>
          <w:sz w:val="20"/>
          <w:szCs w:val="20"/>
        </w:rPr>
        <w:tab/>
      </w:r>
      <w:r w:rsidR="00AB3E1C">
        <w:rPr>
          <w:bCs/>
          <w:sz w:val="20"/>
          <w:szCs w:val="20"/>
        </w:rPr>
        <w:t>51</w:t>
      </w:r>
      <w:r>
        <w:rPr>
          <w:bCs/>
          <w:sz w:val="20"/>
          <w:szCs w:val="20"/>
        </w:rPr>
        <w:t>.1</w:t>
      </w:r>
      <w:r w:rsidR="004339D9">
        <w:rPr>
          <w:bCs/>
          <w:sz w:val="20"/>
          <w:szCs w:val="20"/>
        </w:rPr>
        <w:tab/>
      </w:r>
      <w:r w:rsidR="00B27327">
        <w:rPr>
          <w:bCs/>
          <w:sz w:val="20"/>
          <w:szCs w:val="20"/>
        </w:rPr>
        <w:t xml:space="preserve">County Councillor </w:t>
      </w:r>
      <w:r>
        <w:rPr>
          <w:bCs/>
          <w:sz w:val="20"/>
          <w:szCs w:val="20"/>
        </w:rPr>
        <w:t xml:space="preserve">Michael Clarke </w:t>
      </w:r>
      <w:r w:rsidR="00AB3E1C">
        <w:rPr>
          <w:bCs/>
          <w:sz w:val="20"/>
          <w:szCs w:val="20"/>
        </w:rPr>
        <w:t xml:space="preserve">reported on the following: </w:t>
      </w:r>
    </w:p>
    <w:p w:rsidR="00AB3E1C" w:rsidRDefault="00AB3E1C" w:rsidP="00AB3E1C">
      <w:pPr>
        <w:rPr>
          <w:bCs/>
          <w:sz w:val="20"/>
          <w:szCs w:val="20"/>
        </w:rPr>
      </w:pPr>
    </w:p>
    <w:p w:rsidR="00B16EBE" w:rsidRDefault="00B16EBE" w:rsidP="00B16EBE">
      <w:pPr>
        <w:pStyle w:val="ListParagraph"/>
        <w:numPr>
          <w:ilvl w:val="0"/>
          <w:numId w:val="32"/>
        </w:numPr>
        <w:rPr>
          <w:bCs/>
          <w:sz w:val="20"/>
          <w:szCs w:val="20"/>
        </w:rPr>
      </w:pPr>
      <w:r>
        <w:rPr>
          <w:bCs/>
          <w:sz w:val="20"/>
          <w:szCs w:val="20"/>
        </w:rPr>
        <w:t xml:space="preserve">The Parish Council were advised that if there were any parking issues on the newly installed double yellow lines at Bridge Meadow Way to speak to Northampton County Council as they will be </w:t>
      </w:r>
      <w:r w:rsidR="003F6DC1">
        <w:rPr>
          <w:bCs/>
          <w:sz w:val="20"/>
          <w:szCs w:val="20"/>
        </w:rPr>
        <w:t>regularly</w:t>
      </w:r>
      <w:r>
        <w:rPr>
          <w:bCs/>
          <w:sz w:val="20"/>
          <w:szCs w:val="20"/>
        </w:rPr>
        <w:t xml:space="preserve"> monitored and fines will be issued at £60.</w:t>
      </w:r>
    </w:p>
    <w:p w:rsidR="00B16EBE" w:rsidRDefault="00B16EBE" w:rsidP="00B16EBE">
      <w:pPr>
        <w:pStyle w:val="ListParagraph"/>
        <w:numPr>
          <w:ilvl w:val="0"/>
          <w:numId w:val="32"/>
        </w:numPr>
        <w:rPr>
          <w:bCs/>
          <w:sz w:val="20"/>
          <w:szCs w:val="20"/>
        </w:rPr>
      </w:pPr>
      <w:r>
        <w:rPr>
          <w:bCs/>
          <w:sz w:val="20"/>
          <w:szCs w:val="20"/>
        </w:rPr>
        <w:t xml:space="preserve">Police </w:t>
      </w:r>
      <w:r w:rsidR="003F6DC1">
        <w:rPr>
          <w:bCs/>
          <w:sz w:val="20"/>
          <w:szCs w:val="20"/>
        </w:rPr>
        <w:t>Commissioner</w:t>
      </w:r>
      <w:r>
        <w:rPr>
          <w:bCs/>
          <w:sz w:val="20"/>
          <w:szCs w:val="20"/>
        </w:rPr>
        <w:t xml:space="preserve"> elections were taking place today.</w:t>
      </w:r>
    </w:p>
    <w:p w:rsidR="00B16EBE" w:rsidRDefault="00B16EBE" w:rsidP="00B16EBE">
      <w:pPr>
        <w:pStyle w:val="ListParagraph"/>
        <w:numPr>
          <w:ilvl w:val="0"/>
          <w:numId w:val="32"/>
        </w:numPr>
        <w:rPr>
          <w:bCs/>
          <w:sz w:val="20"/>
          <w:szCs w:val="20"/>
        </w:rPr>
      </w:pPr>
      <w:r>
        <w:rPr>
          <w:bCs/>
          <w:sz w:val="20"/>
          <w:szCs w:val="20"/>
        </w:rPr>
        <w:t xml:space="preserve">Updates can be found on </w:t>
      </w:r>
      <w:hyperlink r:id="rId9" w:history="1">
        <w:r w:rsidRPr="00B04562">
          <w:rPr>
            <w:rStyle w:val="Hyperlink"/>
            <w:bCs/>
            <w:sz w:val="20"/>
            <w:szCs w:val="20"/>
          </w:rPr>
          <w:t>http://www.northamptonshire.gov.uk/en/news/pages/newshome.aspx</w:t>
        </w:r>
      </w:hyperlink>
    </w:p>
    <w:p w:rsidR="003F6DC1" w:rsidRDefault="003F6DC1" w:rsidP="00B16EBE">
      <w:pPr>
        <w:pStyle w:val="ListParagraph"/>
        <w:numPr>
          <w:ilvl w:val="0"/>
          <w:numId w:val="32"/>
        </w:numPr>
        <w:rPr>
          <w:bCs/>
          <w:sz w:val="20"/>
          <w:szCs w:val="20"/>
        </w:rPr>
      </w:pPr>
      <w:r>
        <w:rPr>
          <w:bCs/>
          <w:sz w:val="20"/>
          <w:szCs w:val="20"/>
        </w:rPr>
        <w:t>An update has been received in reference to the installation of Superfast Broadband in Baines Way.  The Parish Clerk was asked to pass the details on to those residents who attended last month’s meeting.</w:t>
      </w:r>
    </w:p>
    <w:p w:rsidR="00AB3E1C" w:rsidRPr="003F6DC1" w:rsidRDefault="00B16EBE" w:rsidP="00B16EBE">
      <w:pPr>
        <w:pStyle w:val="ListParagraph"/>
        <w:ind w:left="2884"/>
        <w:rPr>
          <w:b/>
          <w:bCs/>
          <w:sz w:val="20"/>
          <w:szCs w:val="20"/>
        </w:rPr>
      </w:pPr>
      <w:r>
        <w:rPr>
          <w:bCs/>
          <w:sz w:val="20"/>
          <w:szCs w:val="20"/>
        </w:rPr>
        <w:t xml:space="preserve"> </w:t>
      </w:r>
      <w:r w:rsidR="003F6DC1">
        <w:rPr>
          <w:bCs/>
          <w:sz w:val="20"/>
          <w:szCs w:val="20"/>
        </w:rPr>
        <w:tab/>
      </w:r>
      <w:r w:rsidR="003F6DC1">
        <w:rPr>
          <w:bCs/>
          <w:sz w:val="20"/>
          <w:szCs w:val="20"/>
        </w:rPr>
        <w:tab/>
      </w:r>
      <w:r w:rsidR="003F6DC1">
        <w:rPr>
          <w:bCs/>
          <w:sz w:val="20"/>
          <w:szCs w:val="20"/>
        </w:rPr>
        <w:tab/>
      </w:r>
      <w:r w:rsidR="003F6DC1">
        <w:rPr>
          <w:bCs/>
          <w:sz w:val="20"/>
          <w:szCs w:val="20"/>
        </w:rPr>
        <w:tab/>
      </w:r>
      <w:r w:rsidR="003F6DC1">
        <w:rPr>
          <w:bCs/>
          <w:sz w:val="20"/>
          <w:szCs w:val="20"/>
        </w:rPr>
        <w:tab/>
      </w:r>
      <w:r w:rsidR="003F6DC1">
        <w:rPr>
          <w:bCs/>
          <w:sz w:val="20"/>
          <w:szCs w:val="20"/>
        </w:rPr>
        <w:tab/>
      </w:r>
      <w:r w:rsidR="003F6DC1">
        <w:rPr>
          <w:bCs/>
          <w:sz w:val="20"/>
          <w:szCs w:val="20"/>
        </w:rPr>
        <w:tab/>
      </w:r>
      <w:r w:rsidR="003F6DC1">
        <w:rPr>
          <w:bCs/>
          <w:sz w:val="20"/>
          <w:szCs w:val="20"/>
        </w:rPr>
        <w:tab/>
      </w:r>
      <w:r w:rsidR="003F6DC1">
        <w:rPr>
          <w:bCs/>
          <w:sz w:val="20"/>
          <w:szCs w:val="20"/>
        </w:rPr>
        <w:tab/>
      </w:r>
      <w:r w:rsidR="003F6DC1" w:rsidRPr="003F6DC1">
        <w:rPr>
          <w:b/>
          <w:bCs/>
          <w:sz w:val="20"/>
          <w:szCs w:val="20"/>
        </w:rPr>
        <w:t xml:space="preserve">Action: Parish Clerk </w:t>
      </w:r>
    </w:p>
    <w:p w:rsidR="00AB3E1C" w:rsidRPr="00FD1222" w:rsidRDefault="00AB3E1C" w:rsidP="00AB3E1C">
      <w:pPr>
        <w:rPr>
          <w:bCs/>
          <w:i/>
          <w:sz w:val="18"/>
          <w:szCs w:val="18"/>
        </w:rPr>
      </w:pPr>
    </w:p>
    <w:p w:rsidR="00FD1222" w:rsidRDefault="00FD1222" w:rsidP="00FD1222">
      <w:pPr>
        <w:rPr>
          <w:bCs/>
          <w:sz w:val="20"/>
          <w:szCs w:val="20"/>
        </w:rPr>
      </w:pPr>
      <w:r>
        <w:rPr>
          <w:bCs/>
          <w:sz w:val="20"/>
          <w:szCs w:val="20"/>
        </w:rPr>
        <w:tab/>
      </w:r>
      <w:r w:rsidR="00A72F68">
        <w:rPr>
          <w:bCs/>
          <w:sz w:val="20"/>
          <w:szCs w:val="20"/>
        </w:rPr>
        <w:tab/>
      </w:r>
      <w:r w:rsidR="00B16EBE">
        <w:rPr>
          <w:bCs/>
          <w:sz w:val="20"/>
          <w:szCs w:val="20"/>
        </w:rPr>
        <w:t>51.2</w:t>
      </w:r>
      <w:r>
        <w:rPr>
          <w:bCs/>
          <w:sz w:val="20"/>
          <w:szCs w:val="20"/>
        </w:rPr>
        <w:tab/>
        <w:t>The following report was received from District Councillor A Sadygov</w:t>
      </w:r>
      <w:r w:rsidR="00B16EBE">
        <w:rPr>
          <w:bCs/>
          <w:sz w:val="20"/>
          <w:szCs w:val="20"/>
        </w:rPr>
        <w:t>:</w:t>
      </w:r>
    </w:p>
    <w:p w:rsidR="00FD1222" w:rsidRDefault="00FD1222" w:rsidP="00FD1222">
      <w:pPr>
        <w:rPr>
          <w:bCs/>
          <w:sz w:val="20"/>
          <w:szCs w:val="20"/>
        </w:rPr>
      </w:pPr>
    </w:p>
    <w:p w:rsidR="005761A0" w:rsidRDefault="003F6DC1" w:rsidP="003F6DC1">
      <w:pPr>
        <w:pStyle w:val="ListParagraph"/>
        <w:numPr>
          <w:ilvl w:val="0"/>
          <w:numId w:val="28"/>
        </w:numPr>
        <w:rPr>
          <w:bCs/>
          <w:sz w:val="20"/>
          <w:szCs w:val="20"/>
        </w:rPr>
      </w:pPr>
      <w:r>
        <w:rPr>
          <w:bCs/>
          <w:sz w:val="20"/>
          <w:szCs w:val="20"/>
        </w:rPr>
        <w:t xml:space="preserve">All updates on District Council issues can be viewed at </w:t>
      </w:r>
      <w:hyperlink r:id="rId10" w:history="1">
        <w:r w:rsidRPr="00B04562">
          <w:rPr>
            <w:rStyle w:val="Hyperlink"/>
            <w:bCs/>
            <w:sz w:val="20"/>
            <w:szCs w:val="20"/>
          </w:rPr>
          <w:t>http://www.southnorthants.gov.uk/</w:t>
        </w:r>
      </w:hyperlink>
      <w:r w:rsidR="009E5348">
        <w:rPr>
          <w:bCs/>
          <w:sz w:val="20"/>
          <w:szCs w:val="20"/>
        </w:rPr>
        <w:t xml:space="preserve"> </w:t>
      </w:r>
    </w:p>
    <w:p w:rsidR="003F6DC1" w:rsidRPr="00FD1222" w:rsidRDefault="003F6DC1" w:rsidP="003F6DC1">
      <w:pPr>
        <w:pStyle w:val="ListParagraph"/>
        <w:numPr>
          <w:ilvl w:val="0"/>
          <w:numId w:val="28"/>
        </w:numPr>
        <w:rPr>
          <w:bCs/>
          <w:sz w:val="20"/>
          <w:szCs w:val="20"/>
        </w:rPr>
      </w:pPr>
      <w:r>
        <w:rPr>
          <w:bCs/>
          <w:sz w:val="20"/>
          <w:szCs w:val="20"/>
        </w:rPr>
        <w:t xml:space="preserve">An update was given on the recent meeting with Rail Central </w:t>
      </w:r>
    </w:p>
    <w:p w:rsidR="00FD1222" w:rsidRDefault="00FD1222" w:rsidP="00FD1222">
      <w:pPr>
        <w:rPr>
          <w:bCs/>
          <w:sz w:val="20"/>
          <w:szCs w:val="20"/>
        </w:rPr>
      </w:pPr>
    </w:p>
    <w:p w:rsidR="002C0FA2" w:rsidRPr="00631110" w:rsidRDefault="004B054E" w:rsidP="004B054E">
      <w:pPr>
        <w:rPr>
          <w:sz w:val="20"/>
          <w:szCs w:val="20"/>
        </w:rPr>
      </w:pPr>
      <w:r>
        <w:rPr>
          <w:b/>
          <w:sz w:val="20"/>
          <w:szCs w:val="20"/>
        </w:rPr>
        <w:t>16/</w:t>
      </w:r>
      <w:r w:rsidR="003F6DC1">
        <w:rPr>
          <w:b/>
          <w:sz w:val="20"/>
          <w:szCs w:val="20"/>
        </w:rPr>
        <w:t>52</w:t>
      </w:r>
      <w:r w:rsidR="004D5911" w:rsidRPr="00631110">
        <w:rPr>
          <w:b/>
          <w:bCs/>
          <w:sz w:val="20"/>
          <w:szCs w:val="20"/>
        </w:rPr>
        <w:tab/>
      </w:r>
      <w:r w:rsidR="00341D27" w:rsidRPr="00631110">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EC0154" w:rsidRDefault="003F6DC1" w:rsidP="003F6DC1">
      <w:pPr>
        <w:ind w:left="2160" w:hanging="720"/>
        <w:rPr>
          <w:sz w:val="20"/>
          <w:szCs w:val="20"/>
        </w:rPr>
      </w:pPr>
      <w:r>
        <w:rPr>
          <w:sz w:val="20"/>
          <w:szCs w:val="20"/>
        </w:rPr>
        <w:t>52</w:t>
      </w:r>
      <w:r w:rsidR="004B054E">
        <w:rPr>
          <w:sz w:val="20"/>
          <w:szCs w:val="20"/>
        </w:rPr>
        <w:t>.1</w:t>
      </w:r>
      <w:r w:rsidR="00A66D1D" w:rsidRPr="00751379">
        <w:rPr>
          <w:sz w:val="20"/>
          <w:szCs w:val="20"/>
        </w:rPr>
        <w:tab/>
      </w:r>
      <w:r w:rsidR="00CE7D30" w:rsidRPr="00751379">
        <w:rPr>
          <w:sz w:val="20"/>
          <w:szCs w:val="20"/>
        </w:rPr>
        <w:t xml:space="preserve">Apologies </w:t>
      </w:r>
      <w:r w:rsidR="00555579">
        <w:rPr>
          <w:sz w:val="20"/>
          <w:szCs w:val="20"/>
        </w:rPr>
        <w:t xml:space="preserve">were </w:t>
      </w:r>
      <w:r w:rsidR="00CE7D30" w:rsidRPr="00751379">
        <w:rPr>
          <w:sz w:val="20"/>
          <w:szCs w:val="20"/>
        </w:rPr>
        <w:t xml:space="preserve">received </w:t>
      </w:r>
      <w:r w:rsidR="00AF1BD1">
        <w:rPr>
          <w:sz w:val="20"/>
          <w:szCs w:val="20"/>
        </w:rPr>
        <w:t xml:space="preserve">and accepted </w:t>
      </w:r>
      <w:r w:rsidR="004031D8">
        <w:rPr>
          <w:sz w:val="20"/>
          <w:szCs w:val="20"/>
        </w:rPr>
        <w:t>from</w:t>
      </w:r>
      <w:r w:rsidR="00AF1BD1">
        <w:rPr>
          <w:sz w:val="20"/>
          <w:szCs w:val="20"/>
        </w:rPr>
        <w:t xml:space="preserve"> </w:t>
      </w:r>
      <w:r w:rsidR="006970D5">
        <w:rPr>
          <w:sz w:val="20"/>
          <w:szCs w:val="20"/>
        </w:rPr>
        <w:t>Parish</w:t>
      </w:r>
      <w:r>
        <w:rPr>
          <w:sz w:val="20"/>
          <w:szCs w:val="20"/>
        </w:rPr>
        <w:t xml:space="preserve">/District </w:t>
      </w:r>
      <w:r w:rsidR="006970D5">
        <w:rPr>
          <w:sz w:val="20"/>
          <w:szCs w:val="20"/>
        </w:rPr>
        <w:t xml:space="preserve"> Councillor</w:t>
      </w:r>
      <w:r w:rsidR="000F642C">
        <w:rPr>
          <w:sz w:val="20"/>
          <w:szCs w:val="20"/>
        </w:rPr>
        <w:t xml:space="preserve"> </w:t>
      </w:r>
      <w:r>
        <w:rPr>
          <w:sz w:val="20"/>
          <w:szCs w:val="20"/>
        </w:rPr>
        <w:t xml:space="preserve"> S Clifford.</w:t>
      </w:r>
      <w:r w:rsidR="00A72F68">
        <w:rPr>
          <w:sz w:val="20"/>
          <w:szCs w:val="20"/>
        </w:rPr>
        <w:t xml:space="preserve"> </w:t>
      </w:r>
    </w:p>
    <w:p w:rsidR="00EC0154" w:rsidRDefault="00EC0154" w:rsidP="00950660">
      <w:pPr>
        <w:ind w:left="2160" w:hanging="720"/>
        <w:rPr>
          <w:sz w:val="20"/>
          <w:szCs w:val="20"/>
        </w:rPr>
      </w:pPr>
    </w:p>
    <w:p w:rsidR="00F3768F" w:rsidRPr="00751379" w:rsidRDefault="00EC0154" w:rsidP="00950660">
      <w:pPr>
        <w:ind w:left="2160" w:hanging="720"/>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Pr="00751379" w:rsidRDefault="00DD4271">
      <w:pPr>
        <w:rPr>
          <w:sz w:val="20"/>
          <w:szCs w:val="20"/>
        </w:rPr>
      </w:pPr>
      <w:r w:rsidRPr="00751379">
        <w:rPr>
          <w:b/>
          <w:bCs/>
          <w:sz w:val="20"/>
          <w:szCs w:val="20"/>
        </w:rPr>
        <w:t>1</w:t>
      </w:r>
      <w:r w:rsidR="004B054E">
        <w:rPr>
          <w:b/>
          <w:bCs/>
          <w:sz w:val="20"/>
          <w:szCs w:val="20"/>
        </w:rPr>
        <w:t>6</w:t>
      </w:r>
      <w:r w:rsidR="00FC2B81" w:rsidRPr="00751379">
        <w:rPr>
          <w:b/>
          <w:bCs/>
          <w:sz w:val="20"/>
          <w:szCs w:val="20"/>
        </w:rPr>
        <w:t>/</w:t>
      </w:r>
      <w:r w:rsidR="003F6DC1">
        <w:rPr>
          <w:b/>
          <w:bCs/>
          <w:sz w:val="20"/>
          <w:szCs w:val="20"/>
        </w:rPr>
        <w:t>53</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DC7A5A" w:rsidRDefault="00FC4BC5" w:rsidP="00344BB5">
      <w:pPr>
        <w:rPr>
          <w:sz w:val="20"/>
          <w:szCs w:val="20"/>
        </w:rPr>
      </w:pPr>
      <w:r w:rsidRPr="00751379">
        <w:rPr>
          <w:sz w:val="20"/>
          <w:szCs w:val="20"/>
        </w:rPr>
        <w:tab/>
      </w:r>
      <w:r w:rsidRPr="00751379">
        <w:rPr>
          <w:sz w:val="20"/>
          <w:szCs w:val="20"/>
        </w:rPr>
        <w:tab/>
      </w:r>
      <w:r w:rsidR="00895322">
        <w:rPr>
          <w:sz w:val="20"/>
          <w:szCs w:val="20"/>
        </w:rPr>
        <w:t>53</w:t>
      </w:r>
      <w:r w:rsidR="00A72F68">
        <w:rPr>
          <w:sz w:val="20"/>
          <w:szCs w:val="20"/>
        </w:rPr>
        <w:t>.1</w:t>
      </w:r>
      <w:r w:rsidR="004511DF" w:rsidRPr="00751379">
        <w:rPr>
          <w:sz w:val="20"/>
          <w:szCs w:val="20"/>
        </w:rPr>
        <w:tab/>
      </w:r>
      <w:r w:rsidR="004B054E">
        <w:rPr>
          <w:sz w:val="20"/>
          <w:szCs w:val="20"/>
        </w:rPr>
        <w:t>Cllr</w:t>
      </w:r>
      <w:r w:rsidR="009A4EE1">
        <w:rPr>
          <w:sz w:val="20"/>
          <w:szCs w:val="20"/>
        </w:rPr>
        <w:t>s</w:t>
      </w:r>
      <w:r w:rsidR="004B054E">
        <w:rPr>
          <w:sz w:val="20"/>
          <w:szCs w:val="20"/>
        </w:rPr>
        <w:t xml:space="preserve"> A Walker</w:t>
      </w:r>
      <w:r w:rsidR="00DC7A5A">
        <w:rPr>
          <w:sz w:val="20"/>
          <w:szCs w:val="20"/>
        </w:rPr>
        <w:t xml:space="preserve">, N Stansfield </w:t>
      </w:r>
      <w:r w:rsidR="009A4EE1">
        <w:rPr>
          <w:sz w:val="20"/>
          <w:szCs w:val="20"/>
        </w:rPr>
        <w:t xml:space="preserve">and M Smith </w:t>
      </w:r>
      <w:r w:rsidR="004B054E">
        <w:rPr>
          <w:sz w:val="20"/>
          <w:szCs w:val="20"/>
        </w:rPr>
        <w:t>declare</w:t>
      </w:r>
      <w:r w:rsidR="00DD32F8">
        <w:rPr>
          <w:sz w:val="20"/>
          <w:szCs w:val="20"/>
        </w:rPr>
        <w:t>d</w:t>
      </w:r>
      <w:r w:rsidR="004B054E">
        <w:rPr>
          <w:sz w:val="20"/>
          <w:szCs w:val="20"/>
        </w:rPr>
        <w:t xml:space="preserve"> an interest in any matters relating to the Allotments at Lark </w:t>
      </w:r>
    </w:p>
    <w:p w:rsidR="0055406A" w:rsidRDefault="00DC7A5A" w:rsidP="00344BB5">
      <w:pPr>
        <w:rPr>
          <w:sz w:val="20"/>
          <w:szCs w:val="20"/>
        </w:rPr>
      </w:pPr>
      <w:r>
        <w:rPr>
          <w:sz w:val="20"/>
          <w:szCs w:val="20"/>
        </w:rPr>
        <w:tab/>
      </w:r>
      <w:r>
        <w:rPr>
          <w:sz w:val="20"/>
          <w:szCs w:val="20"/>
        </w:rPr>
        <w:tab/>
      </w:r>
      <w:r>
        <w:rPr>
          <w:sz w:val="20"/>
          <w:szCs w:val="20"/>
        </w:rPr>
        <w:tab/>
      </w:r>
      <w:r w:rsidR="004B054E">
        <w:rPr>
          <w:sz w:val="20"/>
          <w:szCs w:val="20"/>
        </w:rPr>
        <w:t xml:space="preserve">Lane. </w:t>
      </w:r>
    </w:p>
    <w:p w:rsidR="003E2469" w:rsidRDefault="003E2469">
      <w:pPr>
        <w:rPr>
          <w:sz w:val="20"/>
          <w:szCs w:val="20"/>
        </w:rPr>
      </w:pPr>
    </w:p>
    <w:p w:rsidR="00085A82" w:rsidRPr="00751379" w:rsidRDefault="000D41FD" w:rsidP="00FC2B81">
      <w:pPr>
        <w:rPr>
          <w:b/>
          <w:bCs/>
          <w:sz w:val="20"/>
          <w:szCs w:val="20"/>
        </w:rPr>
      </w:pPr>
      <w:r w:rsidRPr="00751379">
        <w:rPr>
          <w:b/>
          <w:bCs/>
          <w:sz w:val="20"/>
          <w:szCs w:val="20"/>
        </w:rPr>
        <w:t>1</w:t>
      </w:r>
      <w:r w:rsidR="004B054E">
        <w:rPr>
          <w:b/>
          <w:bCs/>
          <w:sz w:val="20"/>
          <w:szCs w:val="20"/>
        </w:rPr>
        <w:t>6</w:t>
      </w:r>
      <w:r w:rsidR="00C72645" w:rsidRPr="00751379">
        <w:rPr>
          <w:b/>
          <w:bCs/>
          <w:sz w:val="20"/>
          <w:szCs w:val="20"/>
        </w:rPr>
        <w:t>/</w:t>
      </w:r>
      <w:r w:rsidR="00895322">
        <w:rPr>
          <w:b/>
          <w:bCs/>
          <w:sz w:val="20"/>
          <w:szCs w:val="20"/>
        </w:rPr>
        <w:t>54</w:t>
      </w:r>
      <w:r w:rsidR="00A3582B">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895322">
        <w:rPr>
          <w:b/>
          <w:bCs/>
          <w:sz w:val="20"/>
          <w:szCs w:val="20"/>
        </w:rPr>
        <w:t>7</w:t>
      </w:r>
      <w:r w:rsidR="00895322" w:rsidRPr="00895322">
        <w:rPr>
          <w:b/>
          <w:bCs/>
          <w:sz w:val="20"/>
          <w:szCs w:val="20"/>
          <w:vertAlign w:val="superscript"/>
        </w:rPr>
        <w:t>th</w:t>
      </w:r>
      <w:r w:rsidR="00895322">
        <w:rPr>
          <w:b/>
          <w:bCs/>
          <w:sz w:val="20"/>
          <w:szCs w:val="20"/>
        </w:rPr>
        <w:t xml:space="preserve"> April </w:t>
      </w:r>
      <w:r w:rsidR="00E7149B" w:rsidRPr="00751379">
        <w:rPr>
          <w:b/>
          <w:bCs/>
          <w:sz w:val="20"/>
          <w:szCs w:val="20"/>
        </w:rPr>
        <w:t>201</w:t>
      </w:r>
      <w:r w:rsidR="004B054E">
        <w:rPr>
          <w:b/>
          <w:bCs/>
          <w:sz w:val="20"/>
          <w:szCs w:val="20"/>
        </w:rPr>
        <w:t>6</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DC7A5A" w:rsidRPr="00DC7A5A" w:rsidRDefault="00895322" w:rsidP="00895322">
      <w:pPr>
        <w:ind w:left="2160" w:hanging="720"/>
        <w:rPr>
          <w:i/>
          <w:sz w:val="20"/>
          <w:szCs w:val="20"/>
        </w:rPr>
      </w:pPr>
      <w:r>
        <w:rPr>
          <w:sz w:val="20"/>
          <w:szCs w:val="20"/>
        </w:rPr>
        <w:t>54.1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he 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Pr>
          <w:sz w:val="20"/>
          <w:szCs w:val="20"/>
        </w:rPr>
        <w:t>7</w:t>
      </w:r>
      <w:r w:rsidRPr="00895322">
        <w:rPr>
          <w:sz w:val="20"/>
          <w:szCs w:val="20"/>
          <w:vertAlign w:val="superscript"/>
        </w:rPr>
        <w:t>th</w:t>
      </w:r>
      <w:r>
        <w:rPr>
          <w:sz w:val="20"/>
          <w:szCs w:val="20"/>
        </w:rPr>
        <w:t xml:space="preserve"> April </w:t>
      </w:r>
      <w:r w:rsidR="009A4EE1">
        <w:rPr>
          <w:sz w:val="20"/>
          <w:szCs w:val="20"/>
        </w:rPr>
        <w:t>2016</w:t>
      </w:r>
      <w:r w:rsidR="004B054E">
        <w:rPr>
          <w:sz w:val="20"/>
          <w:szCs w:val="20"/>
        </w:rPr>
        <w:t xml:space="preserve"> </w:t>
      </w:r>
      <w:r w:rsidR="00A66D1D" w:rsidRPr="00751379">
        <w:rPr>
          <w:sz w:val="20"/>
          <w:szCs w:val="20"/>
        </w:rPr>
        <w:t xml:space="preserve">and </w:t>
      </w:r>
      <w:r w:rsidR="000F642C">
        <w:rPr>
          <w:sz w:val="20"/>
          <w:szCs w:val="20"/>
        </w:rPr>
        <w:t xml:space="preserve">the Chairman </w:t>
      </w:r>
      <w:r w:rsidR="00A66D1D" w:rsidRPr="00751379">
        <w:rPr>
          <w:sz w:val="20"/>
          <w:szCs w:val="20"/>
        </w:rPr>
        <w:t xml:space="preserve">signed them </w:t>
      </w:r>
      <w:r w:rsidR="00DE5981" w:rsidRPr="00751379">
        <w:rPr>
          <w:sz w:val="20"/>
          <w:szCs w:val="20"/>
        </w:rPr>
        <w:t>as a true record</w:t>
      </w:r>
      <w:r>
        <w:rPr>
          <w:sz w:val="20"/>
          <w:szCs w:val="20"/>
        </w:rPr>
        <w:t>.</w:t>
      </w:r>
    </w:p>
    <w:p w:rsidR="00DC7A5A" w:rsidRDefault="00DC7A5A" w:rsidP="000F642C">
      <w:pPr>
        <w:ind w:left="2160" w:hanging="720"/>
        <w:rPr>
          <w:sz w:val="20"/>
          <w:szCs w:val="20"/>
        </w:rPr>
      </w:pPr>
    </w:p>
    <w:p w:rsidR="0002580C" w:rsidRPr="00344BB5" w:rsidRDefault="00895322" w:rsidP="000F642C">
      <w:pPr>
        <w:ind w:left="2160" w:hanging="720"/>
        <w:rPr>
          <w:bCs/>
          <w:sz w:val="20"/>
          <w:szCs w:val="20"/>
        </w:rPr>
      </w:pPr>
      <w:r>
        <w:rPr>
          <w:bCs/>
          <w:sz w:val="20"/>
          <w:szCs w:val="20"/>
        </w:rPr>
        <w:t>54.2</w:t>
      </w:r>
      <w:r w:rsidR="00344BB5">
        <w:rPr>
          <w:bCs/>
          <w:sz w:val="20"/>
          <w:szCs w:val="20"/>
        </w:rPr>
        <w:tab/>
        <w:t xml:space="preserve">No matters arising </w:t>
      </w:r>
    </w:p>
    <w:p w:rsidR="00F4799E" w:rsidRDefault="00F4799E" w:rsidP="00F4799E">
      <w:pPr>
        <w:ind w:left="2160"/>
        <w:rPr>
          <w:b/>
          <w:bCs/>
          <w:sz w:val="20"/>
          <w:szCs w:val="20"/>
        </w:rPr>
      </w:pPr>
    </w:p>
    <w:p w:rsidR="0078171E" w:rsidRPr="00751379" w:rsidRDefault="00792374" w:rsidP="00356047">
      <w:pPr>
        <w:rPr>
          <w:sz w:val="20"/>
          <w:szCs w:val="20"/>
        </w:rPr>
      </w:pPr>
      <w:r>
        <w:rPr>
          <w:b/>
          <w:bCs/>
          <w:sz w:val="20"/>
          <w:szCs w:val="20"/>
        </w:rPr>
        <w:t>16/</w:t>
      </w:r>
      <w:r w:rsidR="00895322">
        <w:rPr>
          <w:b/>
          <w:bCs/>
          <w:sz w:val="20"/>
          <w:szCs w:val="20"/>
        </w:rPr>
        <w:t>55</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0541CD" w:rsidRDefault="00895322" w:rsidP="000541CD">
      <w:pPr>
        <w:ind w:left="2160" w:hanging="720"/>
        <w:rPr>
          <w:sz w:val="20"/>
          <w:szCs w:val="20"/>
        </w:rPr>
      </w:pPr>
      <w:r>
        <w:rPr>
          <w:sz w:val="20"/>
          <w:szCs w:val="20"/>
        </w:rPr>
        <w:t>55.1</w:t>
      </w:r>
      <w:r w:rsidR="004B054E">
        <w:rPr>
          <w:sz w:val="20"/>
          <w:szCs w:val="20"/>
        </w:rPr>
        <w:tab/>
      </w:r>
      <w:r w:rsidR="00716A6F">
        <w:rPr>
          <w:sz w:val="20"/>
          <w:szCs w:val="20"/>
        </w:rPr>
        <w:t xml:space="preserve">The Chairman reported that </w:t>
      </w:r>
      <w:r>
        <w:rPr>
          <w:sz w:val="20"/>
          <w:szCs w:val="20"/>
        </w:rPr>
        <w:t xml:space="preserve">a letter of resignation had been received </w:t>
      </w:r>
      <w:r w:rsidR="000541CD">
        <w:rPr>
          <w:sz w:val="20"/>
          <w:szCs w:val="20"/>
        </w:rPr>
        <w:t xml:space="preserve">and accepted </w:t>
      </w:r>
      <w:r>
        <w:rPr>
          <w:sz w:val="20"/>
          <w:szCs w:val="20"/>
        </w:rPr>
        <w:t xml:space="preserve">from Cllr S Dawson.  The Chairman </w:t>
      </w:r>
      <w:r w:rsidR="000541CD">
        <w:rPr>
          <w:sz w:val="20"/>
          <w:szCs w:val="20"/>
        </w:rPr>
        <w:t xml:space="preserve">reported that he would </w:t>
      </w:r>
      <w:r>
        <w:rPr>
          <w:sz w:val="20"/>
          <w:szCs w:val="20"/>
        </w:rPr>
        <w:t xml:space="preserve">personally </w:t>
      </w:r>
      <w:r w:rsidR="000541CD">
        <w:rPr>
          <w:sz w:val="20"/>
          <w:szCs w:val="20"/>
        </w:rPr>
        <w:t xml:space="preserve">like to </w:t>
      </w:r>
      <w:r>
        <w:rPr>
          <w:sz w:val="20"/>
          <w:szCs w:val="20"/>
        </w:rPr>
        <w:t>thank Sean for the support that he had given him as Chairman over the last few years and the projects that he has been involved with</w:t>
      </w:r>
      <w:r w:rsidR="000541CD">
        <w:rPr>
          <w:sz w:val="20"/>
          <w:szCs w:val="20"/>
        </w:rPr>
        <w:t>.  The Parish Clerk was asked to send him a thank you letter.</w:t>
      </w:r>
      <w:r w:rsidR="000541CD">
        <w:rPr>
          <w:sz w:val="20"/>
          <w:szCs w:val="20"/>
        </w:rPr>
        <w:tab/>
      </w:r>
      <w:r w:rsidR="000541CD">
        <w:rPr>
          <w:sz w:val="20"/>
          <w:szCs w:val="20"/>
        </w:rPr>
        <w:tab/>
      </w:r>
      <w:r w:rsidR="000541CD">
        <w:rPr>
          <w:sz w:val="20"/>
          <w:szCs w:val="20"/>
        </w:rPr>
        <w:tab/>
      </w:r>
      <w:r w:rsidR="000541CD">
        <w:rPr>
          <w:sz w:val="20"/>
          <w:szCs w:val="20"/>
        </w:rPr>
        <w:tab/>
      </w:r>
      <w:r w:rsidR="000541CD">
        <w:rPr>
          <w:sz w:val="20"/>
          <w:szCs w:val="20"/>
        </w:rPr>
        <w:tab/>
      </w:r>
      <w:r>
        <w:rPr>
          <w:sz w:val="20"/>
          <w:szCs w:val="20"/>
        </w:rPr>
        <w:t xml:space="preserve">  </w:t>
      </w:r>
      <w:r w:rsidR="000541CD">
        <w:rPr>
          <w:sz w:val="20"/>
          <w:szCs w:val="20"/>
        </w:rPr>
        <w:tab/>
      </w:r>
      <w:r w:rsidR="000541CD" w:rsidRPr="000541CD">
        <w:rPr>
          <w:b/>
          <w:sz w:val="20"/>
          <w:szCs w:val="20"/>
        </w:rPr>
        <w:t>Action: Parish Clerk</w:t>
      </w:r>
      <w:r w:rsidR="000541CD">
        <w:rPr>
          <w:sz w:val="20"/>
          <w:szCs w:val="20"/>
        </w:rPr>
        <w:t xml:space="preserve"> </w:t>
      </w:r>
      <w:r w:rsidR="000541CD">
        <w:rPr>
          <w:sz w:val="20"/>
          <w:szCs w:val="20"/>
        </w:rPr>
        <w:tab/>
      </w:r>
      <w:r w:rsidR="000541CD">
        <w:rPr>
          <w:sz w:val="20"/>
          <w:szCs w:val="20"/>
        </w:rPr>
        <w:tab/>
      </w:r>
    </w:p>
    <w:p w:rsidR="0078171E" w:rsidRPr="00751379" w:rsidRDefault="006F5FE7" w:rsidP="000541CD">
      <w:pPr>
        <w:rPr>
          <w:b/>
          <w:bCs/>
          <w:sz w:val="20"/>
          <w:szCs w:val="20"/>
        </w:rPr>
      </w:pPr>
      <w:r w:rsidRPr="00751379">
        <w:rPr>
          <w:b/>
          <w:bCs/>
          <w:sz w:val="20"/>
          <w:szCs w:val="20"/>
        </w:rPr>
        <w:lastRenderedPageBreak/>
        <w:t>1</w:t>
      </w:r>
      <w:r w:rsidR="00B45F13">
        <w:rPr>
          <w:b/>
          <w:bCs/>
          <w:sz w:val="20"/>
          <w:szCs w:val="20"/>
        </w:rPr>
        <w:t>6</w:t>
      </w:r>
      <w:r w:rsidR="00C72645" w:rsidRPr="00751379">
        <w:rPr>
          <w:b/>
          <w:bCs/>
          <w:sz w:val="20"/>
          <w:szCs w:val="20"/>
        </w:rPr>
        <w:t>/</w:t>
      </w:r>
      <w:r w:rsidR="000541CD">
        <w:rPr>
          <w:b/>
          <w:bCs/>
          <w:sz w:val="20"/>
          <w:szCs w:val="20"/>
        </w:rPr>
        <w:t>56</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6869EC" w:rsidRDefault="008E0C6A" w:rsidP="00792374">
      <w:pPr>
        <w:rPr>
          <w:bCs/>
          <w:sz w:val="20"/>
          <w:szCs w:val="20"/>
        </w:rPr>
      </w:pPr>
      <w:r>
        <w:rPr>
          <w:b/>
          <w:bCs/>
          <w:sz w:val="20"/>
          <w:szCs w:val="20"/>
        </w:rPr>
        <w:tab/>
      </w:r>
      <w:r>
        <w:rPr>
          <w:b/>
          <w:bCs/>
          <w:sz w:val="20"/>
          <w:szCs w:val="20"/>
        </w:rPr>
        <w:tab/>
      </w:r>
      <w:r w:rsidR="000541CD" w:rsidRPr="007F6E1C">
        <w:rPr>
          <w:bCs/>
          <w:sz w:val="20"/>
          <w:szCs w:val="20"/>
        </w:rPr>
        <w:t>56</w:t>
      </w:r>
      <w:r w:rsidR="006869EC" w:rsidRPr="007F6E1C">
        <w:rPr>
          <w:bCs/>
          <w:sz w:val="20"/>
          <w:szCs w:val="20"/>
        </w:rPr>
        <w:t>.1</w:t>
      </w:r>
      <w:r w:rsidRPr="0071689C">
        <w:rPr>
          <w:bCs/>
          <w:sz w:val="20"/>
          <w:szCs w:val="20"/>
        </w:rPr>
        <w:tab/>
      </w:r>
      <w:r w:rsidR="006869EC">
        <w:rPr>
          <w:bCs/>
          <w:sz w:val="20"/>
          <w:szCs w:val="20"/>
        </w:rPr>
        <w:t xml:space="preserve">The Parish Clerk reported on the following: </w:t>
      </w:r>
    </w:p>
    <w:p w:rsidR="000541CD" w:rsidRDefault="000541CD" w:rsidP="00CC455B">
      <w:pPr>
        <w:spacing w:line="260" w:lineRule="exact"/>
        <w:rPr>
          <w:b/>
          <w:bCs/>
          <w:sz w:val="20"/>
          <w:szCs w:val="20"/>
        </w:rPr>
      </w:pPr>
    </w:p>
    <w:p w:rsidR="000541CD" w:rsidRDefault="000541CD" w:rsidP="000541CD">
      <w:pPr>
        <w:pStyle w:val="ListParagraph"/>
        <w:numPr>
          <w:ilvl w:val="0"/>
          <w:numId w:val="33"/>
        </w:numPr>
        <w:spacing w:line="260" w:lineRule="exact"/>
        <w:rPr>
          <w:bCs/>
          <w:sz w:val="20"/>
          <w:szCs w:val="20"/>
        </w:rPr>
      </w:pPr>
      <w:r w:rsidRPr="000541CD">
        <w:rPr>
          <w:bCs/>
          <w:sz w:val="20"/>
          <w:szCs w:val="20"/>
        </w:rPr>
        <w:t>Accounts</w:t>
      </w:r>
      <w:r>
        <w:rPr>
          <w:bCs/>
          <w:sz w:val="20"/>
          <w:szCs w:val="20"/>
        </w:rPr>
        <w:t xml:space="preserve"> for both the Parish and the Café/Bar have been sent to the Accountant to be approved as a true record. </w:t>
      </w:r>
    </w:p>
    <w:p w:rsidR="000541CD" w:rsidRDefault="000541CD" w:rsidP="000541CD">
      <w:pPr>
        <w:pStyle w:val="ListParagraph"/>
        <w:numPr>
          <w:ilvl w:val="0"/>
          <w:numId w:val="33"/>
        </w:numPr>
        <w:spacing w:line="260" w:lineRule="exact"/>
        <w:rPr>
          <w:b/>
          <w:bCs/>
          <w:sz w:val="20"/>
          <w:szCs w:val="20"/>
        </w:rPr>
      </w:pPr>
      <w:r>
        <w:rPr>
          <w:bCs/>
          <w:sz w:val="20"/>
          <w:szCs w:val="20"/>
        </w:rPr>
        <w:t>Financial Regulations is required to be updated .  This document will be circulated to all Councillors for approval over the next few weeks .</w:t>
      </w:r>
      <w:r>
        <w:rPr>
          <w:bCs/>
          <w:sz w:val="20"/>
          <w:szCs w:val="20"/>
        </w:rPr>
        <w:tab/>
      </w:r>
      <w:r>
        <w:rPr>
          <w:bCs/>
          <w:sz w:val="20"/>
          <w:szCs w:val="20"/>
        </w:rPr>
        <w:tab/>
      </w:r>
      <w:r>
        <w:rPr>
          <w:bCs/>
          <w:sz w:val="20"/>
          <w:szCs w:val="20"/>
        </w:rPr>
        <w:tab/>
      </w:r>
      <w:r w:rsidRPr="000541CD">
        <w:rPr>
          <w:b/>
          <w:bCs/>
          <w:sz w:val="20"/>
          <w:szCs w:val="20"/>
        </w:rPr>
        <w:t xml:space="preserve">Action: Parish Clerk  </w:t>
      </w:r>
    </w:p>
    <w:p w:rsidR="000541CD" w:rsidRPr="000541CD" w:rsidRDefault="000541CD" w:rsidP="000541CD">
      <w:pPr>
        <w:pStyle w:val="ListParagraph"/>
        <w:numPr>
          <w:ilvl w:val="0"/>
          <w:numId w:val="33"/>
        </w:numPr>
        <w:spacing w:line="260" w:lineRule="exact"/>
        <w:rPr>
          <w:bCs/>
          <w:sz w:val="20"/>
          <w:szCs w:val="20"/>
        </w:rPr>
      </w:pPr>
      <w:r w:rsidRPr="000541CD">
        <w:rPr>
          <w:bCs/>
          <w:sz w:val="20"/>
          <w:szCs w:val="20"/>
        </w:rPr>
        <w:t xml:space="preserve">Legal transfer of Land are progressing for Wootton Country Park and Lark Lane </w:t>
      </w:r>
    </w:p>
    <w:p w:rsidR="000541CD" w:rsidRPr="000541CD" w:rsidRDefault="000541CD" w:rsidP="00CC455B">
      <w:pPr>
        <w:spacing w:line="260" w:lineRule="exact"/>
        <w:rPr>
          <w:bCs/>
          <w:sz w:val="20"/>
          <w:szCs w:val="20"/>
        </w:rPr>
      </w:pPr>
    </w:p>
    <w:p w:rsidR="00940642" w:rsidRDefault="0024273A" w:rsidP="00CC455B">
      <w:pPr>
        <w:spacing w:line="260" w:lineRule="exact"/>
        <w:rPr>
          <w:b/>
          <w:bCs/>
          <w:sz w:val="20"/>
          <w:szCs w:val="20"/>
        </w:rPr>
      </w:pPr>
      <w:r>
        <w:rPr>
          <w:b/>
          <w:bCs/>
          <w:sz w:val="20"/>
          <w:szCs w:val="20"/>
        </w:rPr>
        <w:t>16</w:t>
      </w:r>
      <w:r w:rsidR="0078171E" w:rsidRPr="00751379">
        <w:rPr>
          <w:b/>
          <w:bCs/>
          <w:sz w:val="20"/>
          <w:szCs w:val="20"/>
        </w:rPr>
        <w:t>/</w:t>
      </w:r>
      <w:r w:rsidR="00BE6B39">
        <w:rPr>
          <w:b/>
          <w:bCs/>
          <w:sz w:val="20"/>
          <w:szCs w:val="20"/>
        </w:rPr>
        <w:t>57</w:t>
      </w:r>
      <w:r w:rsidR="00BE6B39">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BE6B39" w:rsidP="00940642">
      <w:pPr>
        <w:ind w:left="2160" w:hanging="720"/>
        <w:rPr>
          <w:bCs/>
          <w:sz w:val="20"/>
          <w:szCs w:val="20"/>
        </w:rPr>
      </w:pPr>
      <w:r>
        <w:rPr>
          <w:bCs/>
          <w:sz w:val="20"/>
          <w:szCs w:val="20"/>
        </w:rPr>
        <w:t>57.1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 xml:space="preserve">ardcopies were available at the meeting) </w:t>
      </w:r>
      <w:r w:rsidR="003E2C24">
        <w:rPr>
          <w:bCs/>
          <w:sz w:val="20"/>
          <w:szCs w:val="20"/>
        </w:rPr>
        <w:t xml:space="preserve"> </w:t>
      </w:r>
    </w:p>
    <w:p w:rsidR="008E0C6A" w:rsidRDefault="008E0C6A" w:rsidP="00940642">
      <w:pPr>
        <w:ind w:left="2160" w:hanging="720"/>
        <w:rPr>
          <w:bCs/>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FF176A">
        <w:rPr>
          <w:b/>
          <w:bCs/>
          <w:sz w:val="20"/>
          <w:szCs w:val="20"/>
        </w:rPr>
        <w:t>6</w:t>
      </w:r>
      <w:r w:rsidRPr="00751379">
        <w:rPr>
          <w:b/>
          <w:bCs/>
          <w:sz w:val="20"/>
          <w:szCs w:val="20"/>
        </w:rPr>
        <w:t>/</w:t>
      </w:r>
      <w:r w:rsidR="00BE6B39">
        <w:rPr>
          <w:b/>
          <w:bCs/>
          <w:sz w:val="20"/>
          <w:szCs w:val="20"/>
        </w:rPr>
        <w:t>58</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5761A0" w:rsidRDefault="00234EBE" w:rsidP="00854761">
      <w:pPr>
        <w:rPr>
          <w:sz w:val="20"/>
          <w:szCs w:val="20"/>
        </w:rPr>
      </w:pPr>
      <w:r w:rsidRPr="00751379">
        <w:rPr>
          <w:sz w:val="20"/>
          <w:szCs w:val="20"/>
        </w:rPr>
        <w:tab/>
      </w:r>
      <w:r w:rsidRPr="00751379">
        <w:rPr>
          <w:sz w:val="20"/>
          <w:szCs w:val="20"/>
        </w:rPr>
        <w:tab/>
      </w:r>
      <w:r w:rsidR="00BE6B39">
        <w:rPr>
          <w:sz w:val="20"/>
          <w:szCs w:val="20"/>
        </w:rPr>
        <w:t>58</w:t>
      </w:r>
      <w:r w:rsidR="006869EC">
        <w:rPr>
          <w:sz w:val="20"/>
          <w:szCs w:val="20"/>
        </w:rPr>
        <w:t>.1</w:t>
      </w:r>
      <w:r w:rsidRPr="00751379">
        <w:rPr>
          <w:sz w:val="20"/>
          <w:szCs w:val="20"/>
        </w:rPr>
        <w:tab/>
      </w:r>
      <w:r w:rsidR="00BE6B39">
        <w:rPr>
          <w:sz w:val="20"/>
          <w:szCs w:val="20"/>
        </w:rPr>
        <w:t xml:space="preserve">No </w:t>
      </w:r>
      <w:r w:rsidR="00FF176A">
        <w:rPr>
          <w:sz w:val="20"/>
          <w:szCs w:val="20"/>
        </w:rPr>
        <w:t>planning application</w:t>
      </w:r>
      <w:r w:rsidR="00267F74">
        <w:rPr>
          <w:sz w:val="20"/>
          <w:szCs w:val="20"/>
        </w:rPr>
        <w:t>s</w:t>
      </w:r>
      <w:r w:rsidR="00FF176A">
        <w:rPr>
          <w:sz w:val="20"/>
          <w:szCs w:val="20"/>
        </w:rPr>
        <w:t xml:space="preserve"> were received</w:t>
      </w:r>
      <w:r w:rsidR="00BE6B39">
        <w:rPr>
          <w:sz w:val="20"/>
          <w:szCs w:val="20"/>
        </w:rPr>
        <w:t>.</w:t>
      </w:r>
    </w:p>
    <w:p w:rsidR="00410486" w:rsidRDefault="00410486" w:rsidP="00854761">
      <w:pPr>
        <w:rPr>
          <w:sz w:val="20"/>
          <w:szCs w:val="20"/>
        </w:rPr>
      </w:pPr>
    </w:p>
    <w:p w:rsidR="009E5348" w:rsidRDefault="00091711" w:rsidP="009E5348">
      <w:pPr>
        <w:rPr>
          <w:sz w:val="20"/>
          <w:szCs w:val="20"/>
        </w:rPr>
      </w:pPr>
      <w:r>
        <w:rPr>
          <w:sz w:val="20"/>
          <w:szCs w:val="20"/>
        </w:rPr>
        <w:tab/>
      </w:r>
      <w:r>
        <w:rPr>
          <w:sz w:val="20"/>
          <w:szCs w:val="20"/>
        </w:rPr>
        <w:tab/>
      </w:r>
      <w:r w:rsidR="00BE6B39">
        <w:rPr>
          <w:sz w:val="20"/>
          <w:szCs w:val="20"/>
        </w:rPr>
        <w:t>58.2</w:t>
      </w:r>
      <w:r>
        <w:rPr>
          <w:sz w:val="20"/>
          <w:szCs w:val="20"/>
        </w:rPr>
        <w:tab/>
        <w:t xml:space="preserve">No approval or refusal planning applications </w:t>
      </w:r>
    </w:p>
    <w:p w:rsidR="00BE6B39" w:rsidRDefault="00BE6B39" w:rsidP="00CC455B">
      <w:pPr>
        <w:ind w:left="2160" w:hanging="720"/>
        <w:rPr>
          <w:sz w:val="20"/>
          <w:szCs w:val="20"/>
        </w:rPr>
      </w:pPr>
    </w:p>
    <w:p w:rsidR="00BE6B39" w:rsidRPr="00685246" w:rsidRDefault="00BE6B39" w:rsidP="00CC455B">
      <w:pPr>
        <w:ind w:left="2160" w:hanging="720"/>
        <w:rPr>
          <w:b/>
          <w:sz w:val="20"/>
          <w:szCs w:val="20"/>
        </w:rPr>
      </w:pPr>
      <w:r>
        <w:rPr>
          <w:sz w:val="20"/>
          <w:szCs w:val="20"/>
        </w:rPr>
        <w:t>58.3</w:t>
      </w:r>
      <w:r w:rsidR="009E5348">
        <w:rPr>
          <w:sz w:val="20"/>
          <w:szCs w:val="20"/>
        </w:rPr>
        <w:tab/>
      </w:r>
      <w:r w:rsidR="00685246">
        <w:rPr>
          <w:sz w:val="20"/>
          <w:szCs w:val="20"/>
        </w:rPr>
        <w:t>The Parish Council delegated Cllr A Huddart/Parish Clerk to look into the matter of protective bus bays within the Parish .  It was agreed to formulate a map outlining the locations and bring back to Council for next month in June .</w:t>
      </w:r>
      <w:r w:rsidR="00685246">
        <w:rPr>
          <w:sz w:val="20"/>
          <w:szCs w:val="20"/>
        </w:rPr>
        <w:tab/>
      </w:r>
      <w:r w:rsidR="00685246">
        <w:rPr>
          <w:sz w:val="20"/>
          <w:szCs w:val="20"/>
        </w:rPr>
        <w:tab/>
      </w:r>
      <w:r w:rsidR="00685246">
        <w:rPr>
          <w:sz w:val="20"/>
          <w:szCs w:val="20"/>
        </w:rPr>
        <w:tab/>
      </w:r>
      <w:r w:rsidR="00685246">
        <w:rPr>
          <w:sz w:val="20"/>
          <w:szCs w:val="20"/>
        </w:rPr>
        <w:tab/>
      </w:r>
      <w:r w:rsidR="00685246">
        <w:rPr>
          <w:sz w:val="20"/>
          <w:szCs w:val="20"/>
        </w:rPr>
        <w:tab/>
      </w:r>
      <w:r w:rsidR="00685246">
        <w:rPr>
          <w:sz w:val="20"/>
          <w:szCs w:val="20"/>
        </w:rPr>
        <w:tab/>
      </w:r>
      <w:r w:rsidR="00685246">
        <w:rPr>
          <w:sz w:val="20"/>
          <w:szCs w:val="20"/>
        </w:rPr>
        <w:tab/>
      </w:r>
      <w:r w:rsidR="00685246" w:rsidRPr="00685246">
        <w:rPr>
          <w:b/>
          <w:sz w:val="20"/>
          <w:szCs w:val="20"/>
        </w:rPr>
        <w:t xml:space="preserve">Action: Parish Clerk/Cllr A Huddart  </w:t>
      </w:r>
    </w:p>
    <w:p w:rsidR="005425B0" w:rsidRDefault="005425B0" w:rsidP="00CC455B">
      <w:pPr>
        <w:ind w:left="2160" w:hanging="720"/>
        <w:rPr>
          <w:sz w:val="20"/>
          <w:szCs w:val="20"/>
        </w:rPr>
      </w:pPr>
    </w:p>
    <w:p w:rsidR="00E5789D" w:rsidRDefault="005425B0" w:rsidP="00CC455B">
      <w:pPr>
        <w:ind w:left="2160" w:hanging="720"/>
        <w:rPr>
          <w:sz w:val="20"/>
          <w:szCs w:val="20"/>
        </w:rPr>
      </w:pPr>
      <w:r w:rsidRPr="005425B0">
        <w:rPr>
          <w:sz w:val="20"/>
          <w:szCs w:val="20"/>
        </w:rPr>
        <w:t>58.4</w:t>
      </w:r>
      <w:r>
        <w:rPr>
          <w:sz w:val="20"/>
          <w:szCs w:val="20"/>
        </w:rPr>
        <w:tab/>
        <w:t>The item regarding  the installation of dropped kerbs at Finney Drive/</w:t>
      </w:r>
      <w:r w:rsidR="00E5789D">
        <w:rPr>
          <w:sz w:val="20"/>
          <w:szCs w:val="20"/>
        </w:rPr>
        <w:t xml:space="preserve">Georges Drive </w:t>
      </w:r>
      <w:r>
        <w:rPr>
          <w:sz w:val="20"/>
          <w:szCs w:val="20"/>
        </w:rPr>
        <w:t>has already been discussed under item 16/50.1</w:t>
      </w:r>
      <w:r w:rsidR="00E5789D">
        <w:rPr>
          <w:sz w:val="20"/>
          <w:szCs w:val="20"/>
        </w:rPr>
        <w:t>.</w:t>
      </w:r>
    </w:p>
    <w:p w:rsidR="00E5789D" w:rsidRDefault="00E5789D" w:rsidP="00CC455B">
      <w:pPr>
        <w:ind w:left="2160" w:hanging="720"/>
        <w:rPr>
          <w:sz w:val="20"/>
          <w:szCs w:val="20"/>
        </w:rPr>
      </w:pPr>
    </w:p>
    <w:p w:rsidR="00BE6B39" w:rsidRPr="005425B0" w:rsidRDefault="00E5789D" w:rsidP="00CC455B">
      <w:pPr>
        <w:ind w:left="2160" w:hanging="720"/>
        <w:rPr>
          <w:sz w:val="20"/>
          <w:szCs w:val="20"/>
        </w:rPr>
      </w:pPr>
      <w:r>
        <w:rPr>
          <w:sz w:val="20"/>
          <w:szCs w:val="20"/>
        </w:rPr>
        <w:t>58.5</w:t>
      </w:r>
      <w:r w:rsidR="005425B0">
        <w:rPr>
          <w:sz w:val="20"/>
          <w:szCs w:val="20"/>
        </w:rPr>
        <w:tab/>
      </w:r>
      <w:r>
        <w:rPr>
          <w:sz w:val="20"/>
          <w:szCs w:val="20"/>
        </w:rPr>
        <w:t xml:space="preserve">It was noted that the </w:t>
      </w:r>
      <w:r w:rsidR="00CD5126">
        <w:rPr>
          <w:sz w:val="20"/>
          <w:szCs w:val="20"/>
        </w:rPr>
        <w:t>transfers</w:t>
      </w:r>
      <w:r>
        <w:rPr>
          <w:sz w:val="20"/>
          <w:szCs w:val="20"/>
        </w:rPr>
        <w:t xml:space="preserve"> of the triangle and Oval at Grange Park will be directly done with the legal section at SNC. </w:t>
      </w:r>
    </w:p>
    <w:p w:rsidR="00BE6B39" w:rsidRDefault="00BE6B39" w:rsidP="00CC455B">
      <w:pPr>
        <w:ind w:left="2160" w:hanging="720"/>
        <w:rPr>
          <w:sz w:val="20"/>
          <w:szCs w:val="20"/>
        </w:rPr>
      </w:pPr>
    </w:p>
    <w:p w:rsidR="00CD5126" w:rsidRDefault="00CD5126" w:rsidP="00CC455B">
      <w:pPr>
        <w:ind w:left="2160" w:hanging="720"/>
        <w:rPr>
          <w:sz w:val="20"/>
          <w:szCs w:val="20"/>
        </w:rPr>
      </w:pPr>
      <w:r>
        <w:rPr>
          <w:sz w:val="20"/>
          <w:szCs w:val="20"/>
        </w:rPr>
        <w:t>58.6</w:t>
      </w:r>
      <w:r>
        <w:rPr>
          <w:sz w:val="20"/>
          <w:szCs w:val="20"/>
        </w:rPr>
        <w:tab/>
        <w:t xml:space="preserve">A brief discussion took place on the requirements needed for the environmental pond at </w:t>
      </w:r>
      <w:r w:rsidR="00CF0ADD">
        <w:rPr>
          <w:sz w:val="20"/>
          <w:szCs w:val="20"/>
        </w:rPr>
        <w:t>Foxfield’s</w:t>
      </w:r>
      <w:r>
        <w:rPr>
          <w:sz w:val="20"/>
          <w:szCs w:val="20"/>
        </w:rPr>
        <w:t xml:space="preserve">.  It was agreed that in the first instance we should contact Goodman’s with a view for them to donate a sum of £10,000 to environmental works at </w:t>
      </w:r>
      <w:r w:rsidR="00CF0ADD">
        <w:rPr>
          <w:sz w:val="20"/>
          <w:szCs w:val="20"/>
        </w:rPr>
        <w:t>Foxfield’s</w:t>
      </w:r>
      <w:r>
        <w:rPr>
          <w:sz w:val="20"/>
          <w:szCs w:val="20"/>
        </w:rPr>
        <w:t xml:space="preserve"> including, pathway, bridge and some pond works.  The Parish Clerk was asked to make contact with them </w:t>
      </w:r>
      <w:r>
        <w:rPr>
          <w:sz w:val="20"/>
          <w:szCs w:val="20"/>
        </w:rPr>
        <w:tab/>
      </w:r>
      <w:r>
        <w:rPr>
          <w:sz w:val="20"/>
          <w:szCs w:val="20"/>
        </w:rPr>
        <w:tab/>
      </w:r>
      <w:r>
        <w:rPr>
          <w:sz w:val="20"/>
          <w:szCs w:val="20"/>
        </w:rPr>
        <w:tab/>
      </w:r>
      <w:r>
        <w:rPr>
          <w:sz w:val="20"/>
          <w:szCs w:val="20"/>
        </w:rPr>
        <w:tab/>
      </w:r>
      <w:r>
        <w:rPr>
          <w:sz w:val="20"/>
          <w:szCs w:val="20"/>
        </w:rPr>
        <w:tab/>
      </w:r>
      <w:r w:rsidRPr="00CD5126">
        <w:rPr>
          <w:b/>
          <w:sz w:val="20"/>
          <w:szCs w:val="20"/>
        </w:rPr>
        <w:t>Action: Parish Clerk</w:t>
      </w:r>
      <w:r>
        <w:rPr>
          <w:sz w:val="20"/>
          <w:szCs w:val="20"/>
        </w:rPr>
        <w:t xml:space="preserve">  </w:t>
      </w:r>
    </w:p>
    <w:p w:rsidR="0066244E" w:rsidRPr="003A0AE0" w:rsidRDefault="003A0AE0" w:rsidP="003350AE">
      <w:pPr>
        <w:rPr>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921D1" w:rsidRPr="00751379" w:rsidRDefault="005A0D82" w:rsidP="00EF7F43">
      <w:pPr>
        <w:rPr>
          <w:b/>
          <w:bCs/>
          <w:sz w:val="20"/>
          <w:szCs w:val="20"/>
        </w:rPr>
      </w:pPr>
      <w:r w:rsidRPr="00751379">
        <w:rPr>
          <w:b/>
          <w:bCs/>
          <w:sz w:val="20"/>
          <w:szCs w:val="20"/>
        </w:rPr>
        <w:t>1</w:t>
      </w:r>
      <w:r w:rsidR="001B0786">
        <w:rPr>
          <w:b/>
          <w:bCs/>
          <w:sz w:val="20"/>
          <w:szCs w:val="20"/>
        </w:rPr>
        <w:t>6</w:t>
      </w:r>
      <w:r w:rsidRPr="00751379">
        <w:rPr>
          <w:b/>
          <w:bCs/>
          <w:sz w:val="20"/>
          <w:szCs w:val="20"/>
        </w:rPr>
        <w:t>/</w:t>
      </w:r>
      <w:r w:rsidR="009121DF">
        <w:rPr>
          <w:b/>
          <w:bCs/>
          <w:sz w:val="20"/>
          <w:szCs w:val="20"/>
        </w:rPr>
        <w:t>59</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9E5348" w:rsidRDefault="009121DF" w:rsidP="00B21A57">
      <w:pPr>
        <w:ind w:left="2160" w:hanging="720"/>
        <w:rPr>
          <w:sz w:val="20"/>
          <w:szCs w:val="20"/>
        </w:rPr>
      </w:pPr>
      <w:r>
        <w:rPr>
          <w:sz w:val="20"/>
          <w:szCs w:val="20"/>
        </w:rPr>
        <w:t>59</w:t>
      </w:r>
      <w:r w:rsidR="009E5348">
        <w:rPr>
          <w:sz w:val="20"/>
          <w:szCs w:val="20"/>
        </w:rPr>
        <w:t>.1</w:t>
      </w:r>
      <w:r w:rsidR="009573C0">
        <w:rPr>
          <w:sz w:val="20"/>
          <w:szCs w:val="20"/>
        </w:rPr>
        <w:tab/>
      </w:r>
      <w:r w:rsidR="009E5348">
        <w:rPr>
          <w:sz w:val="20"/>
          <w:szCs w:val="20"/>
        </w:rPr>
        <w:t xml:space="preserve">It was noted that the </w:t>
      </w:r>
      <w:r w:rsidR="00573EFD">
        <w:rPr>
          <w:sz w:val="20"/>
          <w:szCs w:val="20"/>
        </w:rPr>
        <w:t>C</w:t>
      </w:r>
      <w:r w:rsidR="009E5348">
        <w:rPr>
          <w:sz w:val="20"/>
          <w:szCs w:val="20"/>
        </w:rPr>
        <w:t>afé/</w:t>
      </w:r>
      <w:r w:rsidR="00573EFD">
        <w:rPr>
          <w:sz w:val="20"/>
          <w:szCs w:val="20"/>
        </w:rPr>
        <w:t>B</w:t>
      </w:r>
      <w:r w:rsidR="009E5348">
        <w:rPr>
          <w:sz w:val="20"/>
          <w:szCs w:val="20"/>
        </w:rPr>
        <w:t xml:space="preserve">ar accounts end of year report is </w:t>
      </w:r>
      <w:r w:rsidR="00573EFD">
        <w:rPr>
          <w:sz w:val="20"/>
          <w:szCs w:val="20"/>
        </w:rPr>
        <w:t xml:space="preserve">being </w:t>
      </w:r>
      <w:r w:rsidR="009E5348">
        <w:rPr>
          <w:sz w:val="20"/>
          <w:szCs w:val="20"/>
        </w:rPr>
        <w:t>processed and then will be sent to an independent accountant for verification and approval</w:t>
      </w:r>
      <w:r w:rsidR="00CC455B">
        <w:rPr>
          <w:sz w:val="20"/>
          <w:szCs w:val="20"/>
        </w:rPr>
        <w:t xml:space="preserve">. </w:t>
      </w:r>
    </w:p>
    <w:p w:rsidR="00CC455B" w:rsidRDefault="00CC455B" w:rsidP="00B21A57">
      <w:pPr>
        <w:ind w:left="2160" w:hanging="720"/>
        <w:rPr>
          <w:sz w:val="20"/>
          <w:szCs w:val="20"/>
        </w:rPr>
      </w:pPr>
    </w:p>
    <w:p w:rsidR="00CC455B" w:rsidRDefault="009121DF" w:rsidP="00B21A57">
      <w:pPr>
        <w:ind w:left="2160" w:hanging="720"/>
        <w:rPr>
          <w:sz w:val="20"/>
          <w:szCs w:val="20"/>
        </w:rPr>
      </w:pPr>
      <w:r>
        <w:rPr>
          <w:sz w:val="20"/>
          <w:szCs w:val="20"/>
        </w:rPr>
        <w:t>59.2</w:t>
      </w:r>
      <w:r>
        <w:rPr>
          <w:sz w:val="20"/>
          <w:szCs w:val="20"/>
        </w:rPr>
        <w:tab/>
        <w:t xml:space="preserve">The Parish Council agreed that any function ran by the parish would have a hand sanitising gel available.  </w:t>
      </w:r>
    </w:p>
    <w:p w:rsidR="003222D9" w:rsidRDefault="009E5348" w:rsidP="00B21A57">
      <w:pPr>
        <w:ind w:left="2160" w:hanging="720"/>
        <w:rPr>
          <w:sz w:val="20"/>
          <w:szCs w:val="20"/>
        </w:rPr>
      </w:pPr>
      <w:r>
        <w:rPr>
          <w:sz w:val="20"/>
          <w:szCs w:val="20"/>
        </w:rPr>
        <w:t xml:space="preserve"> </w:t>
      </w:r>
    </w:p>
    <w:p w:rsidR="009121DF" w:rsidRDefault="009121DF" w:rsidP="00B21A57">
      <w:pPr>
        <w:ind w:left="2160" w:hanging="720"/>
        <w:rPr>
          <w:sz w:val="20"/>
          <w:szCs w:val="20"/>
        </w:rPr>
      </w:pPr>
      <w:r>
        <w:rPr>
          <w:sz w:val="20"/>
          <w:szCs w:val="20"/>
        </w:rPr>
        <w:t>59.3</w:t>
      </w:r>
      <w:r>
        <w:rPr>
          <w:sz w:val="20"/>
          <w:szCs w:val="20"/>
        </w:rPr>
        <w:tab/>
        <w:t>Cllr Davies updated the Council on activit</w:t>
      </w:r>
      <w:r w:rsidR="00780E33">
        <w:rPr>
          <w:sz w:val="20"/>
          <w:szCs w:val="20"/>
        </w:rPr>
        <w:t>i</w:t>
      </w:r>
      <w:r>
        <w:rPr>
          <w:sz w:val="20"/>
          <w:szCs w:val="20"/>
        </w:rPr>
        <w:t xml:space="preserve">es which have already been sorted: </w:t>
      </w:r>
    </w:p>
    <w:p w:rsidR="009121DF" w:rsidRDefault="009121DF" w:rsidP="009121DF">
      <w:pPr>
        <w:pStyle w:val="ListParagraph"/>
        <w:numPr>
          <w:ilvl w:val="0"/>
          <w:numId w:val="34"/>
        </w:numPr>
        <w:rPr>
          <w:sz w:val="20"/>
          <w:szCs w:val="20"/>
        </w:rPr>
      </w:pPr>
      <w:r w:rsidRPr="009121DF">
        <w:rPr>
          <w:sz w:val="20"/>
          <w:szCs w:val="20"/>
        </w:rPr>
        <w:t>Bootleg Zoo and Fascination ,First Respons</w:t>
      </w:r>
      <w:r>
        <w:rPr>
          <w:sz w:val="20"/>
          <w:szCs w:val="20"/>
        </w:rPr>
        <w:t xml:space="preserve">e, Sweet stall, BBQ, Bar, </w:t>
      </w:r>
      <w:r w:rsidR="00780E33">
        <w:rPr>
          <w:sz w:val="20"/>
          <w:szCs w:val="20"/>
        </w:rPr>
        <w:t xml:space="preserve">Cakes, Hands On Hawking, Go karts, scouting tent, </w:t>
      </w:r>
    </w:p>
    <w:p w:rsidR="00780E33" w:rsidRDefault="00780E33" w:rsidP="009121DF">
      <w:pPr>
        <w:pStyle w:val="ListParagraph"/>
        <w:numPr>
          <w:ilvl w:val="0"/>
          <w:numId w:val="34"/>
        </w:numPr>
        <w:rPr>
          <w:sz w:val="20"/>
          <w:szCs w:val="20"/>
        </w:rPr>
      </w:pPr>
      <w:r>
        <w:rPr>
          <w:sz w:val="20"/>
          <w:szCs w:val="20"/>
        </w:rPr>
        <w:t xml:space="preserve">It was noted that we have to organise some raffle prizes and formulate a list of volunteers who are prepared to help out on the day. </w:t>
      </w:r>
    </w:p>
    <w:p w:rsidR="000C1BF4" w:rsidRPr="009121DF" w:rsidRDefault="000C1BF4" w:rsidP="000C1BF4">
      <w:pPr>
        <w:pStyle w:val="ListParagraph"/>
        <w:ind w:left="2884"/>
        <w:rPr>
          <w:sz w:val="20"/>
          <w:szCs w:val="20"/>
        </w:rPr>
      </w:pPr>
    </w:p>
    <w:p w:rsidR="009121DF" w:rsidRDefault="000C1BF4" w:rsidP="00B21A57">
      <w:pPr>
        <w:ind w:left="2160" w:hanging="720"/>
        <w:rPr>
          <w:sz w:val="20"/>
          <w:szCs w:val="20"/>
        </w:rPr>
      </w:pPr>
      <w:r>
        <w:rPr>
          <w:sz w:val="20"/>
          <w:szCs w:val="20"/>
        </w:rPr>
        <w:t>59.4</w:t>
      </w:r>
      <w:r>
        <w:rPr>
          <w:sz w:val="20"/>
          <w:szCs w:val="20"/>
        </w:rPr>
        <w:tab/>
        <w:t xml:space="preserve">It was noted </w:t>
      </w:r>
      <w:r w:rsidR="00C26E2C">
        <w:rPr>
          <w:sz w:val="20"/>
          <w:szCs w:val="20"/>
        </w:rPr>
        <w:t xml:space="preserve">that a list of sporting events to be held in the café/bar have been advertised on the website  : </w:t>
      </w:r>
      <w:hyperlink r:id="rId11" w:history="1">
        <w:r w:rsidR="00C26E2C" w:rsidRPr="00B04562">
          <w:rPr>
            <w:rStyle w:val="Hyperlink"/>
            <w:sz w:val="20"/>
            <w:szCs w:val="20"/>
          </w:rPr>
          <w:t>www.grangeparkpc.org</w:t>
        </w:r>
      </w:hyperlink>
      <w:r w:rsidR="00C26E2C">
        <w:rPr>
          <w:sz w:val="20"/>
          <w:szCs w:val="20"/>
        </w:rPr>
        <w:t xml:space="preserve"> and banners have been put outside the community centre. </w:t>
      </w:r>
    </w:p>
    <w:p w:rsidR="007F6E1C" w:rsidRDefault="007F6E1C" w:rsidP="00B21A57">
      <w:pPr>
        <w:ind w:left="2160" w:hanging="720"/>
        <w:rPr>
          <w:sz w:val="20"/>
          <w:szCs w:val="20"/>
        </w:rPr>
      </w:pPr>
    </w:p>
    <w:p w:rsidR="007F6E1C" w:rsidRDefault="007F6E1C" w:rsidP="00B21A57">
      <w:pPr>
        <w:ind w:left="2160" w:hanging="720"/>
        <w:rPr>
          <w:sz w:val="20"/>
          <w:szCs w:val="20"/>
        </w:rPr>
      </w:pPr>
      <w:r>
        <w:rPr>
          <w:sz w:val="20"/>
          <w:szCs w:val="20"/>
        </w:rPr>
        <w:t>59.5</w:t>
      </w:r>
      <w:r>
        <w:rPr>
          <w:sz w:val="20"/>
          <w:szCs w:val="20"/>
        </w:rPr>
        <w:tab/>
        <w:t>It was noted that interviews for a café/bar supervisor has been scheduled for Tuesday 10</w:t>
      </w:r>
      <w:r w:rsidRPr="007F6E1C">
        <w:rPr>
          <w:sz w:val="20"/>
          <w:szCs w:val="20"/>
          <w:vertAlign w:val="superscript"/>
        </w:rPr>
        <w:t>th</w:t>
      </w:r>
      <w:r>
        <w:rPr>
          <w:sz w:val="20"/>
          <w:szCs w:val="20"/>
        </w:rPr>
        <w:t xml:space="preserve"> May 2015.  Eight applicants have been invited. </w:t>
      </w:r>
    </w:p>
    <w:p w:rsidR="007F6E1C" w:rsidRDefault="007F6E1C" w:rsidP="00B21A57">
      <w:pPr>
        <w:ind w:left="2160" w:hanging="720"/>
        <w:rPr>
          <w:sz w:val="20"/>
          <w:szCs w:val="20"/>
        </w:rPr>
      </w:pPr>
    </w:p>
    <w:p w:rsidR="007F6E1C" w:rsidRDefault="007F6E1C" w:rsidP="00B21A57">
      <w:pPr>
        <w:ind w:left="2160" w:hanging="720"/>
        <w:rPr>
          <w:sz w:val="20"/>
          <w:szCs w:val="20"/>
        </w:rPr>
      </w:pPr>
      <w:r>
        <w:rPr>
          <w:sz w:val="20"/>
          <w:szCs w:val="20"/>
        </w:rPr>
        <w:t>59.6</w:t>
      </w:r>
      <w:r>
        <w:rPr>
          <w:sz w:val="20"/>
          <w:szCs w:val="20"/>
        </w:rPr>
        <w:tab/>
        <w:t>The Parish Council have written to the commercial units within Grange Park asking for raffle prizes for our Summer Fest on 28</w:t>
      </w:r>
      <w:r w:rsidRPr="007F6E1C">
        <w:rPr>
          <w:sz w:val="20"/>
          <w:szCs w:val="20"/>
          <w:vertAlign w:val="superscript"/>
        </w:rPr>
        <w:t>th</w:t>
      </w:r>
      <w:r>
        <w:rPr>
          <w:sz w:val="20"/>
          <w:szCs w:val="20"/>
        </w:rPr>
        <w:t xml:space="preserve"> August 2016.  It was noted that so far a </w:t>
      </w:r>
      <w:r w:rsidR="00CF0ADD">
        <w:rPr>
          <w:sz w:val="20"/>
          <w:szCs w:val="20"/>
        </w:rPr>
        <w:t>PlayStation</w:t>
      </w:r>
      <w:r>
        <w:rPr>
          <w:sz w:val="20"/>
          <w:szCs w:val="20"/>
        </w:rPr>
        <w:t xml:space="preserve"> 4 has been donated from </w:t>
      </w:r>
      <w:r w:rsidR="00CF0ADD">
        <w:rPr>
          <w:sz w:val="20"/>
          <w:szCs w:val="20"/>
        </w:rPr>
        <w:t>Goodman’s</w:t>
      </w:r>
      <w:r>
        <w:rPr>
          <w:sz w:val="20"/>
          <w:szCs w:val="20"/>
        </w:rPr>
        <w:t xml:space="preserve">. </w:t>
      </w:r>
    </w:p>
    <w:p w:rsidR="007F6E1C" w:rsidRDefault="007F6E1C" w:rsidP="00B21A57">
      <w:pPr>
        <w:ind w:left="2160" w:hanging="720"/>
        <w:rPr>
          <w:sz w:val="20"/>
          <w:szCs w:val="20"/>
        </w:rPr>
      </w:pPr>
    </w:p>
    <w:p w:rsidR="007F6E1C" w:rsidRDefault="007F6E1C" w:rsidP="00B21A57">
      <w:pPr>
        <w:ind w:left="2160" w:hanging="720"/>
        <w:rPr>
          <w:sz w:val="20"/>
          <w:szCs w:val="20"/>
        </w:rPr>
      </w:pPr>
      <w:r>
        <w:rPr>
          <w:sz w:val="20"/>
          <w:szCs w:val="20"/>
        </w:rPr>
        <w:t xml:space="preserve">  </w:t>
      </w:r>
    </w:p>
    <w:p w:rsidR="007F6E1C" w:rsidRDefault="007F6E1C" w:rsidP="00B21A57">
      <w:pPr>
        <w:ind w:left="2160" w:hanging="720"/>
        <w:rPr>
          <w:sz w:val="20"/>
          <w:szCs w:val="20"/>
        </w:rPr>
      </w:pPr>
    </w:p>
    <w:p w:rsidR="00CC455B" w:rsidRDefault="00CC455B" w:rsidP="00780E33">
      <w:pPr>
        <w:rPr>
          <w:sz w:val="20"/>
          <w:szCs w:val="20"/>
        </w:rPr>
      </w:pPr>
      <w:r>
        <w:rPr>
          <w:sz w:val="20"/>
          <w:szCs w:val="20"/>
        </w:rPr>
        <w:t xml:space="preserve"> </w:t>
      </w:r>
      <w:r w:rsidR="000C1BF4">
        <w:rPr>
          <w:sz w:val="20"/>
          <w:szCs w:val="20"/>
        </w:rPr>
        <w:tab/>
      </w:r>
      <w:r w:rsidR="000C1BF4">
        <w:rPr>
          <w:sz w:val="20"/>
          <w:szCs w:val="20"/>
        </w:rPr>
        <w:tab/>
      </w:r>
    </w:p>
    <w:p w:rsidR="00B27327" w:rsidRDefault="00B27327" w:rsidP="008D41EF">
      <w:pPr>
        <w:rPr>
          <w:sz w:val="20"/>
          <w:szCs w:val="20"/>
        </w:rPr>
      </w:pPr>
    </w:p>
    <w:p w:rsidR="00B27327" w:rsidRDefault="00B27327" w:rsidP="008D41EF">
      <w:pPr>
        <w:rPr>
          <w:sz w:val="20"/>
          <w:szCs w:val="20"/>
        </w:rPr>
      </w:pPr>
      <w:r>
        <w:rPr>
          <w:sz w:val="20"/>
          <w:szCs w:val="20"/>
        </w:rPr>
        <w:tab/>
      </w:r>
      <w:r>
        <w:rPr>
          <w:sz w:val="20"/>
          <w:szCs w:val="20"/>
        </w:rPr>
        <w:tab/>
      </w:r>
    </w:p>
    <w:p w:rsidR="0028275B" w:rsidRPr="00751379" w:rsidRDefault="0029567F" w:rsidP="00474DFC">
      <w:pPr>
        <w:rPr>
          <w:b/>
          <w:sz w:val="20"/>
          <w:szCs w:val="20"/>
        </w:rPr>
      </w:pPr>
      <w:r w:rsidRPr="00751379">
        <w:rPr>
          <w:b/>
          <w:sz w:val="20"/>
          <w:szCs w:val="20"/>
        </w:rPr>
        <w:lastRenderedPageBreak/>
        <w:t>1</w:t>
      </w:r>
      <w:r w:rsidR="005B1931">
        <w:rPr>
          <w:b/>
          <w:sz w:val="20"/>
          <w:szCs w:val="20"/>
        </w:rPr>
        <w:t>6</w:t>
      </w:r>
      <w:r w:rsidRPr="00751379">
        <w:rPr>
          <w:b/>
          <w:sz w:val="20"/>
          <w:szCs w:val="20"/>
        </w:rPr>
        <w:t>/</w:t>
      </w:r>
      <w:r w:rsidR="007F6E1C">
        <w:rPr>
          <w:b/>
          <w:sz w:val="20"/>
          <w:szCs w:val="20"/>
        </w:rPr>
        <w:t>60</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140BA3" w:rsidRDefault="007F6E1C" w:rsidP="004729E7">
      <w:pPr>
        <w:pStyle w:val="ListParagraph"/>
        <w:ind w:left="2160" w:hanging="720"/>
        <w:rPr>
          <w:sz w:val="20"/>
          <w:szCs w:val="20"/>
        </w:rPr>
      </w:pPr>
      <w:r>
        <w:rPr>
          <w:sz w:val="20"/>
          <w:szCs w:val="20"/>
        </w:rPr>
        <w:t>60.1</w:t>
      </w:r>
      <w:r w:rsidR="00E13993" w:rsidRPr="00751379">
        <w:rPr>
          <w:sz w:val="20"/>
          <w:szCs w:val="20"/>
        </w:rPr>
        <w:tab/>
      </w:r>
      <w:r>
        <w:rPr>
          <w:sz w:val="20"/>
          <w:szCs w:val="20"/>
        </w:rPr>
        <w:t>It was noted that our staging date for the works Pension was the 1</w:t>
      </w:r>
      <w:r w:rsidRPr="007F6E1C">
        <w:rPr>
          <w:sz w:val="20"/>
          <w:szCs w:val="20"/>
          <w:vertAlign w:val="superscript"/>
        </w:rPr>
        <w:t>st</w:t>
      </w:r>
      <w:r>
        <w:rPr>
          <w:sz w:val="20"/>
          <w:szCs w:val="20"/>
        </w:rPr>
        <w:t xml:space="preserve"> April 2106.  We have opted for NEST and the Parish Council will contribution of 1%.  Due to the criteria set by the government we only have one mem</w:t>
      </w:r>
      <w:r w:rsidR="0068243C">
        <w:rPr>
          <w:sz w:val="20"/>
          <w:szCs w:val="20"/>
        </w:rPr>
        <w:t xml:space="preserve">ber of staff that qualifies.  Grange Park Parish Council have submitted the relevant information to the Pension Regulator and received a certificate of Compliance. </w:t>
      </w:r>
    </w:p>
    <w:p w:rsidR="00CC455B" w:rsidRDefault="00CC455B" w:rsidP="004729E7">
      <w:pPr>
        <w:pStyle w:val="ListParagraph"/>
        <w:ind w:left="2160" w:hanging="720"/>
        <w:rPr>
          <w:sz w:val="20"/>
          <w:szCs w:val="20"/>
        </w:rPr>
      </w:pPr>
    </w:p>
    <w:p w:rsidR="001C0D86" w:rsidRPr="00751379" w:rsidRDefault="0093681E" w:rsidP="004729E7">
      <w:pPr>
        <w:pStyle w:val="ListParagraph"/>
        <w:ind w:left="0"/>
        <w:rPr>
          <w:b/>
          <w:bCs/>
          <w:sz w:val="20"/>
          <w:szCs w:val="20"/>
        </w:rPr>
      </w:pPr>
      <w:r w:rsidRPr="00751379">
        <w:rPr>
          <w:b/>
          <w:bCs/>
          <w:sz w:val="20"/>
          <w:szCs w:val="20"/>
        </w:rPr>
        <w:t>1</w:t>
      </w:r>
      <w:r w:rsidR="005B1931">
        <w:rPr>
          <w:b/>
          <w:bCs/>
          <w:sz w:val="20"/>
          <w:szCs w:val="20"/>
        </w:rPr>
        <w:t>6</w:t>
      </w:r>
      <w:r w:rsidR="0078171E" w:rsidRPr="00751379">
        <w:rPr>
          <w:b/>
          <w:bCs/>
          <w:sz w:val="20"/>
          <w:szCs w:val="20"/>
        </w:rPr>
        <w:t>/</w:t>
      </w:r>
      <w:r w:rsidR="0068243C">
        <w:rPr>
          <w:b/>
          <w:bCs/>
          <w:sz w:val="20"/>
          <w:szCs w:val="20"/>
        </w:rPr>
        <w:t>61</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F95D26" w:rsidRDefault="00F95D26" w:rsidP="00D4209F">
      <w:pPr>
        <w:ind w:left="2160" w:hanging="720"/>
        <w:rPr>
          <w:bCs/>
          <w:sz w:val="20"/>
          <w:szCs w:val="20"/>
        </w:rPr>
      </w:pPr>
      <w:r>
        <w:rPr>
          <w:bCs/>
          <w:sz w:val="20"/>
          <w:szCs w:val="20"/>
        </w:rPr>
        <w:t>61.1</w:t>
      </w:r>
      <w:r>
        <w:rPr>
          <w:bCs/>
          <w:sz w:val="20"/>
          <w:szCs w:val="20"/>
        </w:rPr>
        <w:tab/>
        <w:t xml:space="preserve">It was noted that a site visit had taken place at The Saddlers regarding the ownership of some communal land and future maintenance.  The Landscape consultant is currently looking at the land ownership. </w:t>
      </w:r>
    </w:p>
    <w:p w:rsidR="00F95D26" w:rsidRPr="00F95D26" w:rsidRDefault="00F95D26" w:rsidP="00D4209F">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F95D26">
        <w:rPr>
          <w:b/>
          <w:bCs/>
          <w:sz w:val="20"/>
          <w:szCs w:val="20"/>
        </w:rPr>
        <w:t xml:space="preserve">Action:  Ken Francis    </w:t>
      </w:r>
      <w:r w:rsidR="00CC455B" w:rsidRPr="00F95D26">
        <w:rPr>
          <w:b/>
          <w:bCs/>
          <w:sz w:val="20"/>
          <w:szCs w:val="20"/>
        </w:rPr>
        <w:tab/>
      </w:r>
    </w:p>
    <w:p w:rsidR="00F95D26" w:rsidRDefault="00F95D26" w:rsidP="00D4209F">
      <w:pPr>
        <w:ind w:left="2160" w:hanging="720"/>
        <w:rPr>
          <w:bCs/>
          <w:sz w:val="20"/>
          <w:szCs w:val="20"/>
        </w:rPr>
      </w:pPr>
      <w:r>
        <w:rPr>
          <w:bCs/>
          <w:sz w:val="20"/>
          <w:szCs w:val="20"/>
        </w:rPr>
        <w:t>61.2</w:t>
      </w:r>
      <w:r w:rsidR="00330B10">
        <w:rPr>
          <w:bCs/>
          <w:sz w:val="20"/>
          <w:szCs w:val="20"/>
        </w:rPr>
        <w:tab/>
      </w:r>
      <w:r w:rsidR="00CF0ADD">
        <w:rPr>
          <w:bCs/>
          <w:sz w:val="20"/>
          <w:szCs w:val="20"/>
        </w:rPr>
        <w:t>The Parish Clerk reported that a topigraphical  survey is being done today at Lark Lane Allotments due to the original plans being formulated using an ordnance</w:t>
      </w:r>
      <w:r w:rsidR="005415AE">
        <w:rPr>
          <w:bCs/>
          <w:sz w:val="20"/>
          <w:szCs w:val="20"/>
        </w:rPr>
        <w:t xml:space="preserve"> survey.  Regular updates will be emailed to all Councillors</w:t>
      </w:r>
    </w:p>
    <w:p w:rsidR="00F95D26" w:rsidRDefault="005415AE" w:rsidP="00D4209F">
      <w:pPr>
        <w:ind w:left="2160" w:hanging="72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p>
    <w:p w:rsidR="00781A58" w:rsidRPr="00340989" w:rsidRDefault="00781A58" w:rsidP="002F46B0">
      <w:pPr>
        <w:rPr>
          <w:b/>
          <w:bCs/>
          <w:sz w:val="20"/>
          <w:szCs w:val="20"/>
        </w:rPr>
      </w:pPr>
    </w:p>
    <w:p w:rsidR="00367BF8" w:rsidRPr="00751379" w:rsidRDefault="00AE7FEF" w:rsidP="00C86EE9">
      <w:pPr>
        <w:rPr>
          <w:b/>
          <w:bCs/>
          <w:sz w:val="20"/>
          <w:szCs w:val="20"/>
        </w:rPr>
      </w:pPr>
      <w:r w:rsidRPr="00751379">
        <w:rPr>
          <w:b/>
          <w:bCs/>
          <w:sz w:val="20"/>
          <w:szCs w:val="20"/>
        </w:rPr>
        <w:t>1</w:t>
      </w:r>
      <w:r w:rsidR="004823C8">
        <w:rPr>
          <w:b/>
          <w:bCs/>
          <w:sz w:val="20"/>
          <w:szCs w:val="20"/>
        </w:rPr>
        <w:t>6</w:t>
      </w:r>
      <w:r w:rsidR="00BE1CCD" w:rsidRPr="00751379">
        <w:rPr>
          <w:b/>
          <w:bCs/>
          <w:sz w:val="20"/>
          <w:szCs w:val="20"/>
        </w:rPr>
        <w:t>/</w:t>
      </w:r>
      <w:r w:rsidR="005415AE">
        <w:rPr>
          <w:b/>
          <w:bCs/>
          <w:sz w:val="20"/>
          <w:szCs w:val="20"/>
        </w:rPr>
        <w:t>62</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5415AE" w:rsidRDefault="005415AE" w:rsidP="005415AE">
      <w:pPr>
        <w:ind w:left="2160" w:hanging="720"/>
        <w:rPr>
          <w:bCs/>
          <w:sz w:val="20"/>
          <w:szCs w:val="20"/>
        </w:rPr>
      </w:pPr>
      <w:r>
        <w:rPr>
          <w:bCs/>
          <w:sz w:val="20"/>
          <w:szCs w:val="20"/>
        </w:rPr>
        <w:t xml:space="preserve">62.1 </w:t>
      </w:r>
      <w:r>
        <w:rPr>
          <w:bCs/>
          <w:sz w:val="20"/>
          <w:szCs w:val="20"/>
        </w:rPr>
        <w:tab/>
      </w:r>
      <w:r w:rsidR="00396692">
        <w:rPr>
          <w:bCs/>
          <w:sz w:val="20"/>
          <w:szCs w:val="20"/>
        </w:rPr>
        <w:t xml:space="preserve">The Council agreed to do two editions of the Grange Park newsletter one in the Summer and another in the Winter. </w:t>
      </w:r>
    </w:p>
    <w:p w:rsidR="00781A58" w:rsidRPr="00781A58" w:rsidRDefault="00781A58" w:rsidP="00B806E6">
      <w:pPr>
        <w:ind w:left="2160" w:hanging="720"/>
        <w:rPr>
          <w:b/>
          <w:bCs/>
          <w:sz w:val="20"/>
          <w:szCs w:val="20"/>
        </w:rPr>
      </w:pPr>
      <w:r>
        <w:rPr>
          <w:bCs/>
          <w:sz w:val="20"/>
          <w:szCs w:val="20"/>
        </w:rPr>
        <w:tab/>
      </w:r>
      <w:r w:rsidRPr="00781A58">
        <w:rPr>
          <w:b/>
          <w:bCs/>
          <w:sz w:val="20"/>
          <w:szCs w:val="20"/>
        </w:rPr>
        <w:t xml:space="preserve"> </w:t>
      </w:r>
    </w:p>
    <w:p w:rsidR="00DB0D21" w:rsidRDefault="00DB0D21" w:rsidP="002746F0">
      <w:pPr>
        <w:ind w:left="2160" w:hanging="720"/>
        <w:rPr>
          <w:bCs/>
          <w:sz w:val="20"/>
          <w:szCs w:val="20"/>
        </w:rPr>
      </w:pPr>
    </w:p>
    <w:p w:rsidR="0078171E" w:rsidRPr="00751379" w:rsidRDefault="00E8124F">
      <w:pPr>
        <w:rPr>
          <w:b/>
          <w:bCs/>
          <w:sz w:val="20"/>
          <w:szCs w:val="20"/>
        </w:rPr>
      </w:pPr>
      <w:r w:rsidRPr="00751379">
        <w:rPr>
          <w:b/>
          <w:bCs/>
          <w:sz w:val="20"/>
          <w:szCs w:val="20"/>
        </w:rPr>
        <w:t>1</w:t>
      </w:r>
      <w:r w:rsidR="00DB0D21">
        <w:rPr>
          <w:b/>
          <w:bCs/>
          <w:sz w:val="20"/>
          <w:szCs w:val="20"/>
        </w:rPr>
        <w:t>6</w:t>
      </w:r>
      <w:r w:rsidRPr="00751379">
        <w:rPr>
          <w:b/>
          <w:bCs/>
          <w:sz w:val="20"/>
          <w:szCs w:val="20"/>
        </w:rPr>
        <w:t>/</w:t>
      </w:r>
      <w:r w:rsidR="005415AE">
        <w:rPr>
          <w:b/>
          <w:bCs/>
          <w:sz w:val="20"/>
          <w:szCs w:val="20"/>
        </w:rPr>
        <w:t>63</w:t>
      </w:r>
      <w:r w:rsidR="00A1623F">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EB6BD1" w:rsidRDefault="00EC695F" w:rsidP="00A1623F">
      <w:pPr>
        <w:pStyle w:val="Header"/>
        <w:tabs>
          <w:tab w:val="clear" w:pos="4153"/>
          <w:tab w:val="clear" w:pos="8306"/>
        </w:tabs>
        <w:jc w:val="both"/>
      </w:pPr>
      <w:r w:rsidRPr="00751379">
        <w:rPr>
          <w:bCs/>
        </w:rPr>
        <w:tab/>
      </w:r>
      <w:r w:rsidR="00A1623F">
        <w:rPr>
          <w:bCs/>
        </w:rPr>
        <w:tab/>
      </w:r>
      <w:r w:rsidR="005415AE">
        <w:rPr>
          <w:bCs/>
        </w:rPr>
        <w:t>63</w:t>
      </w:r>
      <w:r w:rsidR="00336B20">
        <w:rPr>
          <w:bCs/>
        </w:rPr>
        <w:t>.1</w:t>
      </w:r>
      <w:r w:rsidR="00A1623F">
        <w:rPr>
          <w:bCs/>
        </w:rPr>
        <w:tab/>
        <w:t>No correspondence received.</w:t>
      </w:r>
      <w:r w:rsidR="00EB6BD1">
        <w:t xml:space="preserve"> </w:t>
      </w:r>
    </w:p>
    <w:p w:rsidR="00EB6BD1" w:rsidRDefault="00EB6BD1" w:rsidP="00EC695F">
      <w:pPr>
        <w:pStyle w:val="Header"/>
        <w:tabs>
          <w:tab w:val="clear" w:pos="4153"/>
          <w:tab w:val="clear" w:pos="8306"/>
        </w:tabs>
        <w:jc w:val="both"/>
      </w:pPr>
    </w:p>
    <w:p w:rsidR="00E419C4" w:rsidRPr="00751379" w:rsidRDefault="00DA37A6" w:rsidP="00026323">
      <w:pPr>
        <w:pStyle w:val="Header"/>
        <w:tabs>
          <w:tab w:val="clear" w:pos="4153"/>
          <w:tab w:val="clear" w:pos="8306"/>
        </w:tabs>
        <w:jc w:val="both"/>
        <w:rPr>
          <w:b/>
          <w:bCs/>
        </w:rPr>
      </w:pPr>
      <w:r w:rsidRPr="00751379">
        <w:rPr>
          <w:b/>
          <w:bCs/>
        </w:rPr>
        <w:t>1</w:t>
      </w:r>
      <w:r w:rsidR="00DB0D21">
        <w:rPr>
          <w:b/>
          <w:bCs/>
        </w:rPr>
        <w:t>6</w:t>
      </w:r>
      <w:r w:rsidRPr="00751379">
        <w:rPr>
          <w:b/>
          <w:bCs/>
        </w:rPr>
        <w:t>/</w:t>
      </w:r>
      <w:r w:rsidR="005415AE">
        <w:rPr>
          <w:b/>
          <w:bCs/>
        </w:rPr>
        <w:t>64</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211AB8">
      <w:pPr>
        <w:pStyle w:val="Header"/>
        <w:tabs>
          <w:tab w:val="clear" w:pos="4153"/>
          <w:tab w:val="clear" w:pos="8306"/>
          <w:tab w:val="left" w:pos="1653"/>
        </w:tabs>
        <w:jc w:val="both"/>
        <w:rPr>
          <w:bCs/>
        </w:rPr>
      </w:pPr>
      <w:r w:rsidRPr="00751379">
        <w:rPr>
          <w:bCs/>
        </w:rPr>
        <w:t xml:space="preserve">                           </w:t>
      </w:r>
      <w:r w:rsidR="005415AE">
        <w:rPr>
          <w:bCs/>
        </w:rPr>
        <w:t>64</w:t>
      </w:r>
      <w:r w:rsidR="00336B20">
        <w:rPr>
          <w:bCs/>
        </w:rPr>
        <w:t>.1</w:t>
      </w:r>
      <w:r w:rsidR="007E2CD8">
        <w:rPr>
          <w:bCs/>
        </w:rPr>
        <w:tab/>
      </w:r>
      <w:r w:rsidR="00336B20">
        <w:rPr>
          <w:bCs/>
        </w:rPr>
        <w:t xml:space="preserve">No Administration or Service Request received. </w:t>
      </w:r>
    </w:p>
    <w:p w:rsidR="007E2CD8" w:rsidRDefault="007E2CD8" w:rsidP="00211AB8">
      <w:pPr>
        <w:pStyle w:val="Header"/>
        <w:tabs>
          <w:tab w:val="clear" w:pos="4153"/>
          <w:tab w:val="clear" w:pos="8306"/>
          <w:tab w:val="left" w:pos="1653"/>
        </w:tabs>
        <w:jc w:val="both"/>
        <w:rPr>
          <w:bCs/>
        </w:rPr>
      </w:pP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DB0D21">
        <w:rPr>
          <w:b/>
        </w:rPr>
        <w:t>6</w:t>
      </w:r>
      <w:r w:rsidRPr="00751379">
        <w:rPr>
          <w:b/>
        </w:rPr>
        <w:t>/</w:t>
      </w:r>
      <w:r w:rsidR="005415AE">
        <w:rPr>
          <w:b/>
        </w:rPr>
        <w:t>65</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5415AE" w:rsidP="0055360B">
      <w:pPr>
        <w:ind w:left="2160" w:hanging="720"/>
        <w:rPr>
          <w:sz w:val="20"/>
          <w:szCs w:val="20"/>
        </w:rPr>
      </w:pPr>
      <w:r>
        <w:rPr>
          <w:sz w:val="20"/>
          <w:szCs w:val="20"/>
        </w:rPr>
        <w:t>65</w:t>
      </w:r>
      <w:r w:rsidR="00336B20">
        <w:rPr>
          <w:sz w:val="20"/>
          <w:szCs w:val="20"/>
        </w:rPr>
        <w:t>.1</w:t>
      </w:r>
      <w:r w:rsidR="0055360B">
        <w:rPr>
          <w:sz w:val="20"/>
          <w:szCs w:val="20"/>
        </w:rPr>
        <w:tab/>
      </w:r>
      <w:r w:rsidR="00CA5364" w:rsidRPr="00751379">
        <w:rPr>
          <w:sz w:val="20"/>
          <w:szCs w:val="20"/>
        </w:rPr>
        <w:t xml:space="preserve">The </w:t>
      </w:r>
      <w:r w:rsidR="009212A7">
        <w:rPr>
          <w:sz w:val="20"/>
          <w:szCs w:val="20"/>
        </w:rPr>
        <w:t>n</w:t>
      </w:r>
      <w:r w:rsidR="00DC2E4C">
        <w:rPr>
          <w:sz w:val="20"/>
          <w:szCs w:val="20"/>
        </w:rPr>
        <w:t xml:space="preserve">ext Parish Council meeting will be held on the </w:t>
      </w:r>
      <w:r w:rsidR="00396692">
        <w:rPr>
          <w:sz w:val="20"/>
          <w:szCs w:val="20"/>
        </w:rPr>
        <w:t>9</w:t>
      </w:r>
      <w:r w:rsidR="00396692" w:rsidRPr="00396692">
        <w:rPr>
          <w:sz w:val="20"/>
          <w:szCs w:val="20"/>
          <w:vertAlign w:val="superscript"/>
        </w:rPr>
        <w:t>th</w:t>
      </w:r>
      <w:r w:rsidR="00396692">
        <w:rPr>
          <w:sz w:val="20"/>
          <w:szCs w:val="20"/>
        </w:rPr>
        <w:t xml:space="preserve"> June</w:t>
      </w:r>
      <w:r w:rsidR="00EB6BD1">
        <w:rPr>
          <w:sz w:val="20"/>
          <w:szCs w:val="20"/>
        </w:rPr>
        <w:t xml:space="preserve"> </w:t>
      </w:r>
      <w:r w:rsidR="001E1AB8">
        <w:rPr>
          <w:sz w:val="20"/>
          <w:szCs w:val="20"/>
        </w:rPr>
        <w:t xml:space="preserve">at </w:t>
      </w:r>
      <w:r w:rsidR="00DC2E4C">
        <w:rPr>
          <w:sz w:val="20"/>
          <w:szCs w:val="20"/>
        </w:rPr>
        <w:t xml:space="preserve"> 7.30pm in the small hall </w:t>
      </w:r>
      <w:r w:rsidR="000276C7">
        <w:rPr>
          <w:sz w:val="20"/>
          <w:szCs w:val="20"/>
        </w:rPr>
        <w:t>at the Community</w:t>
      </w:r>
      <w:r w:rsidR="0055360B">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CA5364" w:rsidRDefault="00A1623F" w:rsidP="00C2406C">
      <w:pPr>
        <w:ind w:left="2160" w:hanging="720"/>
        <w:rPr>
          <w:sz w:val="20"/>
          <w:szCs w:val="20"/>
        </w:rPr>
      </w:pPr>
      <w:r>
        <w:rPr>
          <w:sz w:val="20"/>
          <w:szCs w:val="20"/>
        </w:rPr>
        <w:tab/>
      </w:r>
      <w:r>
        <w:rPr>
          <w:b/>
          <w:i/>
          <w:sz w:val="20"/>
          <w:szCs w:val="20"/>
        </w:rPr>
        <w:t xml:space="preserve"> </w:t>
      </w:r>
      <w:bookmarkStart w:id="0" w:name="_GoBack"/>
      <w:bookmarkEnd w:id="0"/>
    </w:p>
    <w:p w:rsidR="00C6309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p>
    <w:p w:rsidR="008F20C3" w:rsidRDefault="008F20C3" w:rsidP="001D50F9">
      <w:pPr>
        <w:rPr>
          <w:sz w:val="20"/>
          <w:szCs w:val="20"/>
        </w:rPr>
      </w:pPr>
    </w:p>
    <w:p w:rsidR="008F20C3" w:rsidRDefault="008F20C3" w:rsidP="001D50F9">
      <w:pPr>
        <w:rPr>
          <w:sz w:val="20"/>
          <w:szCs w:val="20"/>
        </w:rPr>
      </w:pPr>
    </w:p>
    <w:p w:rsidR="008F20C3" w:rsidRDefault="008F20C3" w:rsidP="001D50F9">
      <w:pPr>
        <w:rPr>
          <w:sz w:val="20"/>
          <w:szCs w:val="20"/>
        </w:rPr>
      </w:pPr>
    </w:p>
    <w:p w:rsidR="00C63095" w:rsidRPr="00C63095" w:rsidRDefault="00C63095" w:rsidP="001D50F9">
      <w:pPr>
        <w:rPr>
          <w:sz w:val="20"/>
          <w:szCs w:val="20"/>
        </w:rPr>
      </w:pPr>
      <w:r w:rsidRPr="00C63095">
        <w:rPr>
          <w:i/>
          <w:sz w:val="20"/>
          <w:szCs w:val="20"/>
        </w:rPr>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6521"/>
        <w:gridCol w:w="2126"/>
      </w:tblGrid>
      <w:tr w:rsidR="00C63095" w:rsidTr="00A92A1B">
        <w:tc>
          <w:tcPr>
            <w:tcW w:w="825" w:type="dxa"/>
          </w:tcPr>
          <w:p w:rsidR="00C63095" w:rsidRPr="00A853E0" w:rsidRDefault="00C63095" w:rsidP="00C63095">
            <w:pPr>
              <w:jc w:val="center"/>
              <w:rPr>
                <w:b/>
                <w:sz w:val="20"/>
                <w:szCs w:val="20"/>
              </w:rPr>
            </w:pPr>
            <w:r w:rsidRPr="00A853E0">
              <w:rPr>
                <w:b/>
                <w:sz w:val="20"/>
                <w:szCs w:val="20"/>
              </w:rPr>
              <w:t>Minute Ref:</w:t>
            </w:r>
          </w:p>
        </w:tc>
        <w:tc>
          <w:tcPr>
            <w:tcW w:w="6521" w:type="dxa"/>
          </w:tcPr>
          <w:p w:rsidR="00C63095" w:rsidRPr="00A853E0" w:rsidRDefault="00C63095" w:rsidP="00C63095">
            <w:pPr>
              <w:jc w:val="center"/>
              <w:rPr>
                <w:b/>
                <w:sz w:val="20"/>
                <w:szCs w:val="20"/>
              </w:rPr>
            </w:pPr>
            <w:r w:rsidRPr="00A853E0">
              <w:rPr>
                <w:b/>
                <w:sz w:val="20"/>
                <w:szCs w:val="20"/>
              </w:rPr>
              <w:t>Action</w:t>
            </w:r>
          </w:p>
        </w:tc>
        <w:tc>
          <w:tcPr>
            <w:tcW w:w="2126" w:type="dxa"/>
          </w:tcPr>
          <w:p w:rsidR="00C63095" w:rsidRPr="00A853E0" w:rsidRDefault="00C63095" w:rsidP="00C63095">
            <w:pPr>
              <w:jc w:val="center"/>
              <w:rPr>
                <w:b/>
                <w:sz w:val="20"/>
                <w:szCs w:val="20"/>
              </w:rPr>
            </w:pPr>
            <w:r w:rsidRPr="00A853E0">
              <w:rPr>
                <w:b/>
                <w:sz w:val="20"/>
                <w:szCs w:val="20"/>
              </w:rPr>
              <w:t>By Whom</w:t>
            </w:r>
          </w:p>
        </w:tc>
      </w:tr>
      <w:tr w:rsidR="00C63095" w:rsidTr="00A92A1B">
        <w:tc>
          <w:tcPr>
            <w:tcW w:w="825" w:type="dxa"/>
          </w:tcPr>
          <w:p w:rsidR="00C63095" w:rsidRDefault="00C63095" w:rsidP="003F6387">
            <w:pPr>
              <w:rPr>
                <w:sz w:val="20"/>
                <w:szCs w:val="20"/>
              </w:rPr>
            </w:pPr>
          </w:p>
        </w:tc>
        <w:tc>
          <w:tcPr>
            <w:tcW w:w="6521" w:type="dxa"/>
          </w:tcPr>
          <w:p w:rsidR="00C63095" w:rsidRDefault="00C63095" w:rsidP="00C63095">
            <w:pPr>
              <w:rPr>
                <w:sz w:val="20"/>
                <w:szCs w:val="20"/>
              </w:rPr>
            </w:pPr>
          </w:p>
        </w:tc>
        <w:tc>
          <w:tcPr>
            <w:tcW w:w="2126" w:type="dxa"/>
          </w:tcPr>
          <w:p w:rsidR="00C63095" w:rsidRDefault="00C63095" w:rsidP="00C63095">
            <w:pPr>
              <w:rPr>
                <w:sz w:val="20"/>
                <w:szCs w:val="20"/>
              </w:rPr>
            </w:pPr>
          </w:p>
        </w:tc>
      </w:tr>
      <w:tr w:rsidR="00C63095" w:rsidTr="00A92A1B">
        <w:tc>
          <w:tcPr>
            <w:tcW w:w="825" w:type="dxa"/>
          </w:tcPr>
          <w:p w:rsidR="00C63095" w:rsidRDefault="00C63095" w:rsidP="001D50F9">
            <w:pPr>
              <w:rPr>
                <w:sz w:val="20"/>
                <w:szCs w:val="20"/>
              </w:rPr>
            </w:pPr>
          </w:p>
        </w:tc>
        <w:tc>
          <w:tcPr>
            <w:tcW w:w="6521" w:type="dxa"/>
          </w:tcPr>
          <w:p w:rsidR="00C63095" w:rsidRDefault="00C63095" w:rsidP="001D50F9">
            <w:pPr>
              <w:rPr>
                <w:sz w:val="20"/>
                <w:szCs w:val="20"/>
              </w:rPr>
            </w:pPr>
          </w:p>
        </w:tc>
        <w:tc>
          <w:tcPr>
            <w:tcW w:w="2126" w:type="dxa"/>
          </w:tcPr>
          <w:p w:rsidR="00C63095" w:rsidRDefault="00C63095" w:rsidP="001D50F9">
            <w:pPr>
              <w:rPr>
                <w:sz w:val="20"/>
                <w:szCs w:val="20"/>
              </w:rPr>
            </w:pPr>
          </w:p>
        </w:tc>
      </w:tr>
      <w:tr w:rsidR="00B27327" w:rsidTr="00A92A1B">
        <w:tc>
          <w:tcPr>
            <w:tcW w:w="825" w:type="dxa"/>
          </w:tcPr>
          <w:p w:rsidR="00B27327" w:rsidRDefault="00B27327" w:rsidP="001D50F9">
            <w:pPr>
              <w:rPr>
                <w:sz w:val="20"/>
                <w:szCs w:val="20"/>
              </w:rPr>
            </w:pPr>
          </w:p>
        </w:tc>
        <w:tc>
          <w:tcPr>
            <w:tcW w:w="6521" w:type="dxa"/>
          </w:tcPr>
          <w:p w:rsidR="00B27327" w:rsidRDefault="00B27327" w:rsidP="001D50F9">
            <w:pPr>
              <w:rPr>
                <w:sz w:val="20"/>
                <w:szCs w:val="20"/>
              </w:rPr>
            </w:pPr>
          </w:p>
        </w:tc>
        <w:tc>
          <w:tcPr>
            <w:tcW w:w="2126" w:type="dxa"/>
          </w:tcPr>
          <w:p w:rsidR="00B27327" w:rsidRDefault="00B27327" w:rsidP="001D50F9">
            <w:pPr>
              <w:rPr>
                <w:sz w:val="20"/>
                <w:szCs w:val="20"/>
              </w:rPr>
            </w:pPr>
          </w:p>
        </w:tc>
      </w:tr>
      <w:tr w:rsidR="00573EFD" w:rsidTr="00A92A1B">
        <w:tc>
          <w:tcPr>
            <w:tcW w:w="825" w:type="dxa"/>
          </w:tcPr>
          <w:p w:rsidR="00573EFD" w:rsidRDefault="00573EFD" w:rsidP="001D50F9">
            <w:pPr>
              <w:rPr>
                <w:sz w:val="20"/>
                <w:szCs w:val="20"/>
              </w:rPr>
            </w:pPr>
          </w:p>
        </w:tc>
        <w:tc>
          <w:tcPr>
            <w:tcW w:w="6521" w:type="dxa"/>
          </w:tcPr>
          <w:p w:rsidR="00573EFD" w:rsidRDefault="001B36DE" w:rsidP="001D50F9">
            <w:pPr>
              <w:rPr>
                <w:sz w:val="20"/>
                <w:szCs w:val="20"/>
              </w:rPr>
            </w:pPr>
            <w:r>
              <w:rPr>
                <w:sz w:val="20"/>
                <w:szCs w:val="20"/>
              </w:rPr>
              <w:t xml:space="preserve"> </w:t>
            </w:r>
          </w:p>
        </w:tc>
        <w:tc>
          <w:tcPr>
            <w:tcW w:w="2126" w:type="dxa"/>
          </w:tcPr>
          <w:p w:rsidR="00573EFD" w:rsidRDefault="001B36DE" w:rsidP="001D50F9">
            <w:pPr>
              <w:rPr>
                <w:sz w:val="20"/>
                <w:szCs w:val="20"/>
              </w:rPr>
            </w:pPr>
            <w:r>
              <w:rPr>
                <w:sz w:val="20"/>
                <w:szCs w:val="20"/>
              </w:rPr>
              <w:t xml:space="preserve"> </w:t>
            </w:r>
          </w:p>
        </w:tc>
      </w:tr>
      <w:tr w:rsidR="00573EFD" w:rsidTr="00A92A1B">
        <w:tc>
          <w:tcPr>
            <w:tcW w:w="825" w:type="dxa"/>
          </w:tcPr>
          <w:p w:rsidR="00573EFD" w:rsidRDefault="00573EFD" w:rsidP="001D50F9">
            <w:pPr>
              <w:rPr>
                <w:sz w:val="20"/>
                <w:szCs w:val="20"/>
              </w:rPr>
            </w:pPr>
          </w:p>
        </w:tc>
        <w:tc>
          <w:tcPr>
            <w:tcW w:w="6521" w:type="dxa"/>
          </w:tcPr>
          <w:p w:rsidR="00573EFD" w:rsidRDefault="001B36DE" w:rsidP="001D50F9">
            <w:pPr>
              <w:rPr>
                <w:sz w:val="20"/>
                <w:szCs w:val="20"/>
              </w:rPr>
            </w:pPr>
            <w:r>
              <w:rPr>
                <w:sz w:val="20"/>
                <w:szCs w:val="20"/>
              </w:rPr>
              <w:t xml:space="preserve"> </w:t>
            </w:r>
          </w:p>
        </w:tc>
        <w:tc>
          <w:tcPr>
            <w:tcW w:w="2126" w:type="dxa"/>
          </w:tcPr>
          <w:p w:rsidR="00573EFD" w:rsidRDefault="001B36DE" w:rsidP="001D50F9">
            <w:pPr>
              <w:rPr>
                <w:sz w:val="20"/>
                <w:szCs w:val="20"/>
              </w:rPr>
            </w:pPr>
            <w:r>
              <w:rPr>
                <w:sz w:val="20"/>
                <w:szCs w:val="20"/>
              </w:rPr>
              <w:t xml:space="preserve"> </w:t>
            </w:r>
          </w:p>
        </w:tc>
      </w:tr>
    </w:tbl>
    <w:p w:rsidR="00C63095" w:rsidRPr="000C4BB4" w:rsidRDefault="00C63095" w:rsidP="001D50F9">
      <w:pPr>
        <w:rPr>
          <w:sz w:val="20"/>
          <w:szCs w:val="20"/>
        </w:rPr>
      </w:pPr>
    </w:p>
    <w:sectPr w:rsidR="00C63095" w:rsidRPr="000C4BB4" w:rsidSect="00FE4C77">
      <w:headerReference w:type="even" r:id="rId12"/>
      <w:headerReference w:type="default" r:id="rId13"/>
      <w:footerReference w:type="even" r:id="rId14"/>
      <w:footerReference w:type="default" r:id="rId15"/>
      <w:headerReference w:type="first" r:id="rId16"/>
      <w:footerReference w:type="first" r:id="rId17"/>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116" w:rsidRDefault="006D6116">
      <w:r>
        <w:separator/>
      </w:r>
    </w:p>
  </w:endnote>
  <w:endnote w:type="continuationSeparator" w:id="0">
    <w:p w:rsidR="006D6116" w:rsidRDefault="006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6692">
      <w:rPr>
        <w:rStyle w:val="PageNumber"/>
        <w:noProof/>
      </w:rPr>
      <w:t>3</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116" w:rsidRDefault="006D6116">
      <w:r>
        <w:separator/>
      </w:r>
    </w:p>
  </w:footnote>
  <w:footnote w:type="continuationSeparator" w:id="0">
    <w:p w:rsidR="006D6116" w:rsidRDefault="006D6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8DB"/>
    <w:multiLevelType w:val="hybridMultilevel"/>
    <w:tmpl w:val="360CD51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nsid w:val="15796D1C"/>
    <w:multiLevelType w:val="hybridMultilevel"/>
    <w:tmpl w:val="3A288F4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nsid w:val="18B873F8"/>
    <w:multiLevelType w:val="hybridMultilevel"/>
    <w:tmpl w:val="88606706"/>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6">
    <w:nsid w:val="1DF33A4C"/>
    <w:multiLevelType w:val="hybridMultilevel"/>
    <w:tmpl w:val="7D0238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nsid w:val="1F6101D7"/>
    <w:multiLevelType w:val="hybridMultilevel"/>
    <w:tmpl w:val="A1061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0">
    <w:nsid w:val="366B6D8C"/>
    <w:multiLevelType w:val="hybridMultilevel"/>
    <w:tmpl w:val="16DAFD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nsid w:val="3A7F562B"/>
    <w:multiLevelType w:val="hybridMultilevel"/>
    <w:tmpl w:val="0D7C9D9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2">
    <w:nsid w:val="3AB56DDA"/>
    <w:multiLevelType w:val="hybridMultilevel"/>
    <w:tmpl w:val="2716DA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4">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4207443C"/>
    <w:multiLevelType w:val="hybridMultilevel"/>
    <w:tmpl w:val="DC4A92B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nsid w:val="4280787D"/>
    <w:multiLevelType w:val="hybridMultilevel"/>
    <w:tmpl w:val="258A75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nsid w:val="450E6E7E"/>
    <w:multiLevelType w:val="hybridMultilevel"/>
    <w:tmpl w:val="35B8492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8">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nsid w:val="52D62150"/>
    <w:multiLevelType w:val="hybridMultilevel"/>
    <w:tmpl w:val="4A7E11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nsid w:val="5C3E0974"/>
    <w:multiLevelType w:val="hybridMultilevel"/>
    <w:tmpl w:val="A4F4A8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nsid w:val="5CAA3C13"/>
    <w:multiLevelType w:val="hybridMultilevel"/>
    <w:tmpl w:val="C1B86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nsid w:val="5E88441B"/>
    <w:multiLevelType w:val="hybridMultilevel"/>
    <w:tmpl w:val="176288F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nsid w:val="64BD766B"/>
    <w:multiLevelType w:val="hybridMultilevel"/>
    <w:tmpl w:val="B96270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nsid w:val="6B015EAE"/>
    <w:multiLevelType w:val="hybridMultilevel"/>
    <w:tmpl w:val="E21E3E6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8">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nsid w:val="776826D3"/>
    <w:multiLevelType w:val="hybridMultilevel"/>
    <w:tmpl w:val="2946EFF2"/>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0">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1">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nsid w:val="7FBA68A1"/>
    <w:multiLevelType w:val="hybridMultilevel"/>
    <w:tmpl w:val="D910D8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31"/>
  </w:num>
  <w:num w:numId="2">
    <w:abstractNumId w:val="26"/>
  </w:num>
  <w:num w:numId="3">
    <w:abstractNumId w:val="4"/>
  </w:num>
  <w:num w:numId="4">
    <w:abstractNumId w:val="13"/>
  </w:num>
  <w:num w:numId="5">
    <w:abstractNumId w:val="18"/>
  </w:num>
  <w:num w:numId="6">
    <w:abstractNumId w:val="14"/>
  </w:num>
  <w:num w:numId="7">
    <w:abstractNumId w:val="25"/>
  </w:num>
  <w:num w:numId="8">
    <w:abstractNumId w:val="30"/>
  </w:num>
  <w:num w:numId="9">
    <w:abstractNumId w:val="2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2"/>
  </w:num>
  <w:num w:numId="13">
    <w:abstractNumId w:val="8"/>
  </w:num>
  <w:num w:numId="14">
    <w:abstractNumId w:val="1"/>
  </w:num>
  <w:num w:numId="15">
    <w:abstractNumId w:val="2"/>
  </w:num>
  <w:num w:numId="16">
    <w:abstractNumId w:val="10"/>
  </w:num>
  <w:num w:numId="17">
    <w:abstractNumId w:val="21"/>
  </w:num>
  <w:num w:numId="18">
    <w:abstractNumId w:val="5"/>
  </w:num>
  <w:num w:numId="19">
    <w:abstractNumId w:val="6"/>
  </w:num>
  <w:num w:numId="20">
    <w:abstractNumId w:val="32"/>
  </w:num>
  <w:num w:numId="21">
    <w:abstractNumId w:val="29"/>
  </w:num>
  <w:num w:numId="22">
    <w:abstractNumId w:val="16"/>
  </w:num>
  <w:num w:numId="23">
    <w:abstractNumId w:val="17"/>
  </w:num>
  <w:num w:numId="24">
    <w:abstractNumId w:val="19"/>
  </w:num>
  <w:num w:numId="25">
    <w:abstractNumId w:val="24"/>
  </w:num>
  <w:num w:numId="26">
    <w:abstractNumId w:val="15"/>
  </w:num>
  <w:num w:numId="27">
    <w:abstractNumId w:val="3"/>
  </w:num>
  <w:num w:numId="28">
    <w:abstractNumId w:val="12"/>
  </w:num>
  <w:num w:numId="29">
    <w:abstractNumId w:val="23"/>
  </w:num>
  <w:num w:numId="30">
    <w:abstractNumId w:val="20"/>
  </w:num>
  <w:num w:numId="31">
    <w:abstractNumId w:val="7"/>
  </w:num>
  <w:num w:numId="32">
    <w:abstractNumId w:val="11"/>
  </w:num>
  <w:num w:numId="33">
    <w:abstractNumId w:val="27"/>
  </w:num>
  <w:num w:numId="3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5CCD"/>
    <w:rsid w:val="0004614F"/>
    <w:rsid w:val="00046A3A"/>
    <w:rsid w:val="00046D6D"/>
    <w:rsid w:val="00047333"/>
    <w:rsid w:val="0005031F"/>
    <w:rsid w:val="00050613"/>
    <w:rsid w:val="00050992"/>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9C9"/>
    <w:rsid w:val="000F5CDB"/>
    <w:rsid w:val="000F624B"/>
    <w:rsid w:val="000F6413"/>
    <w:rsid w:val="000F642C"/>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F"/>
    <w:rsid w:val="001244D1"/>
    <w:rsid w:val="00124FDE"/>
    <w:rsid w:val="0012532E"/>
    <w:rsid w:val="001268FB"/>
    <w:rsid w:val="00126A3E"/>
    <w:rsid w:val="00126BA8"/>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386F"/>
    <w:rsid w:val="001A39A7"/>
    <w:rsid w:val="001A3E4E"/>
    <w:rsid w:val="001A4D84"/>
    <w:rsid w:val="001A57C5"/>
    <w:rsid w:val="001A67B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C90"/>
    <w:rsid w:val="001B6B67"/>
    <w:rsid w:val="001B7716"/>
    <w:rsid w:val="001B7E58"/>
    <w:rsid w:val="001B7EAE"/>
    <w:rsid w:val="001C0D86"/>
    <w:rsid w:val="001C157B"/>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6F8"/>
    <w:rsid w:val="00240DC7"/>
    <w:rsid w:val="00241043"/>
    <w:rsid w:val="00242182"/>
    <w:rsid w:val="0024273A"/>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31AF"/>
    <w:rsid w:val="00283291"/>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219"/>
    <w:rsid w:val="002B038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2D9"/>
    <w:rsid w:val="003229D6"/>
    <w:rsid w:val="00323813"/>
    <w:rsid w:val="003248F8"/>
    <w:rsid w:val="00324CC5"/>
    <w:rsid w:val="00324E6A"/>
    <w:rsid w:val="00325707"/>
    <w:rsid w:val="00325A8D"/>
    <w:rsid w:val="00326302"/>
    <w:rsid w:val="00326749"/>
    <w:rsid w:val="00326882"/>
    <w:rsid w:val="00326A52"/>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676F"/>
    <w:rsid w:val="00336B20"/>
    <w:rsid w:val="00336C59"/>
    <w:rsid w:val="003374B2"/>
    <w:rsid w:val="00340033"/>
    <w:rsid w:val="00340989"/>
    <w:rsid w:val="00340A4B"/>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C75"/>
    <w:rsid w:val="003710C4"/>
    <w:rsid w:val="00371886"/>
    <w:rsid w:val="00373195"/>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5066"/>
    <w:rsid w:val="003E5B36"/>
    <w:rsid w:val="003E699C"/>
    <w:rsid w:val="003E6F98"/>
    <w:rsid w:val="003E7AB4"/>
    <w:rsid w:val="003F0CBC"/>
    <w:rsid w:val="003F1066"/>
    <w:rsid w:val="003F1795"/>
    <w:rsid w:val="003F2C93"/>
    <w:rsid w:val="003F3028"/>
    <w:rsid w:val="003F3505"/>
    <w:rsid w:val="003F3C50"/>
    <w:rsid w:val="003F5198"/>
    <w:rsid w:val="003F6387"/>
    <w:rsid w:val="003F6DC1"/>
    <w:rsid w:val="00400AD2"/>
    <w:rsid w:val="00400B5A"/>
    <w:rsid w:val="00400BA5"/>
    <w:rsid w:val="00400DA0"/>
    <w:rsid w:val="004031D8"/>
    <w:rsid w:val="0040376C"/>
    <w:rsid w:val="00404F74"/>
    <w:rsid w:val="00405A19"/>
    <w:rsid w:val="0040747C"/>
    <w:rsid w:val="00407AD5"/>
    <w:rsid w:val="00410486"/>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3301"/>
    <w:rsid w:val="00474DFC"/>
    <w:rsid w:val="00474E34"/>
    <w:rsid w:val="00474F61"/>
    <w:rsid w:val="00475D37"/>
    <w:rsid w:val="004763F6"/>
    <w:rsid w:val="00476A57"/>
    <w:rsid w:val="0047792C"/>
    <w:rsid w:val="00477DCB"/>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7D27"/>
    <w:rsid w:val="004B0381"/>
    <w:rsid w:val="004B054E"/>
    <w:rsid w:val="004B0CFD"/>
    <w:rsid w:val="004B1097"/>
    <w:rsid w:val="004B1701"/>
    <w:rsid w:val="004B2754"/>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5AE"/>
    <w:rsid w:val="00541E51"/>
    <w:rsid w:val="00541ED6"/>
    <w:rsid w:val="00542122"/>
    <w:rsid w:val="00542565"/>
    <w:rsid w:val="005425B0"/>
    <w:rsid w:val="005425F8"/>
    <w:rsid w:val="00542F20"/>
    <w:rsid w:val="005435FC"/>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931"/>
    <w:rsid w:val="005B2605"/>
    <w:rsid w:val="005B28BE"/>
    <w:rsid w:val="005B2EC4"/>
    <w:rsid w:val="005B4C06"/>
    <w:rsid w:val="005B54A3"/>
    <w:rsid w:val="005B5BB9"/>
    <w:rsid w:val="005B5FAD"/>
    <w:rsid w:val="005B62F5"/>
    <w:rsid w:val="005B6A22"/>
    <w:rsid w:val="005B6A85"/>
    <w:rsid w:val="005B6ADD"/>
    <w:rsid w:val="005B6E88"/>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44E"/>
    <w:rsid w:val="00662507"/>
    <w:rsid w:val="006625DA"/>
    <w:rsid w:val="00662692"/>
    <w:rsid w:val="00663923"/>
    <w:rsid w:val="00663944"/>
    <w:rsid w:val="00664942"/>
    <w:rsid w:val="00664D72"/>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43C"/>
    <w:rsid w:val="00682640"/>
    <w:rsid w:val="00682F2D"/>
    <w:rsid w:val="00683DDD"/>
    <w:rsid w:val="00684778"/>
    <w:rsid w:val="006848DC"/>
    <w:rsid w:val="00684B8F"/>
    <w:rsid w:val="00685246"/>
    <w:rsid w:val="006869EC"/>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B789F"/>
    <w:rsid w:val="006C0848"/>
    <w:rsid w:val="006C1518"/>
    <w:rsid w:val="006C1899"/>
    <w:rsid w:val="006C2C1C"/>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3CE"/>
    <w:rsid w:val="00715AF5"/>
    <w:rsid w:val="00715B14"/>
    <w:rsid w:val="0071689C"/>
    <w:rsid w:val="00716A6F"/>
    <w:rsid w:val="00716D23"/>
    <w:rsid w:val="00716E3E"/>
    <w:rsid w:val="007200AD"/>
    <w:rsid w:val="00720785"/>
    <w:rsid w:val="007207BC"/>
    <w:rsid w:val="00720BFE"/>
    <w:rsid w:val="007210B9"/>
    <w:rsid w:val="00721340"/>
    <w:rsid w:val="00722710"/>
    <w:rsid w:val="00723112"/>
    <w:rsid w:val="007232E0"/>
    <w:rsid w:val="00723BFB"/>
    <w:rsid w:val="00724B91"/>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2400"/>
    <w:rsid w:val="00763296"/>
    <w:rsid w:val="00763BB1"/>
    <w:rsid w:val="0076446A"/>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D5D"/>
    <w:rsid w:val="00792ECD"/>
    <w:rsid w:val="007935FB"/>
    <w:rsid w:val="007936BC"/>
    <w:rsid w:val="00793797"/>
    <w:rsid w:val="00794B75"/>
    <w:rsid w:val="00794D16"/>
    <w:rsid w:val="00795CA3"/>
    <w:rsid w:val="00795D82"/>
    <w:rsid w:val="00796426"/>
    <w:rsid w:val="007977BB"/>
    <w:rsid w:val="00797C83"/>
    <w:rsid w:val="007A0CDB"/>
    <w:rsid w:val="007A104B"/>
    <w:rsid w:val="007A11D2"/>
    <w:rsid w:val="007A17B7"/>
    <w:rsid w:val="007A5C2B"/>
    <w:rsid w:val="007A60EA"/>
    <w:rsid w:val="007A6BC8"/>
    <w:rsid w:val="007A6DC5"/>
    <w:rsid w:val="007A6E34"/>
    <w:rsid w:val="007A71F4"/>
    <w:rsid w:val="007A7565"/>
    <w:rsid w:val="007A7CFF"/>
    <w:rsid w:val="007B005E"/>
    <w:rsid w:val="007B0115"/>
    <w:rsid w:val="007B0C7D"/>
    <w:rsid w:val="007B21A7"/>
    <w:rsid w:val="007B3551"/>
    <w:rsid w:val="007B3A0B"/>
    <w:rsid w:val="007B5218"/>
    <w:rsid w:val="007B5E4A"/>
    <w:rsid w:val="007B7A7E"/>
    <w:rsid w:val="007B7D6A"/>
    <w:rsid w:val="007C0B7B"/>
    <w:rsid w:val="007C1067"/>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504F"/>
    <w:rsid w:val="007D5220"/>
    <w:rsid w:val="007D564E"/>
    <w:rsid w:val="007D5BF5"/>
    <w:rsid w:val="007D6A28"/>
    <w:rsid w:val="007D6DA9"/>
    <w:rsid w:val="007E00A7"/>
    <w:rsid w:val="007E0256"/>
    <w:rsid w:val="007E1A07"/>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52D4"/>
    <w:rsid w:val="007F6E1C"/>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E5B"/>
    <w:rsid w:val="00846FD7"/>
    <w:rsid w:val="008474C5"/>
    <w:rsid w:val="00847908"/>
    <w:rsid w:val="0085219F"/>
    <w:rsid w:val="00852B89"/>
    <w:rsid w:val="00854004"/>
    <w:rsid w:val="00854171"/>
    <w:rsid w:val="0085476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0BC4"/>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1E2E"/>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322"/>
    <w:rsid w:val="00895AE1"/>
    <w:rsid w:val="00896286"/>
    <w:rsid w:val="008969C3"/>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41EF"/>
    <w:rsid w:val="008D59A4"/>
    <w:rsid w:val="008D6347"/>
    <w:rsid w:val="008D69A7"/>
    <w:rsid w:val="008D6B63"/>
    <w:rsid w:val="008D6D6A"/>
    <w:rsid w:val="008D7653"/>
    <w:rsid w:val="008E0C6A"/>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C67"/>
    <w:rsid w:val="008F0E9A"/>
    <w:rsid w:val="008F0FF4"/>
    <w:rsid w:val="008F1B2B"/>
    <w:rsid w:val="008F20C3"/>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60AE"/>
    <w:rsid w:val="00906B7C"/>
    <w:rsid w:val="00906CF0"/>
    <w:rsid w:val="009106ED"/>
    <w:rsid w:val="0091108D"/>
    <w:rsid w:val="009121DF"/>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2460"/>
    <w:rsid w:val="009730CB"/>
    <w:rsid w:val="00973DD7"/>
    <w:rsid w:val="00975B5D"/>
    <w:rsid w:val="009765A6"/>
    <w:rsid w:val="00976E38"/>
    <w:rsid w:val="00976EE7"/>
    <w:rsid w:val="00977872"/>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295C"/>
    <w:rsid w:val="009D2D97"/>
    <w:rsid w:val="009D30C0"/>
    <w:rsid w:val="009D34DF"/>
    <w:rsid w:val="009D444C"/>
    <w:rsid w:val="009D4847"/>
    <w:rsid w:val="009D58AA"/>
    <w:rsid w:val="009D5B20"/>
    <w:rsid w:val="009D78D3"/>
    <w:rsid w:val="009D7A98"/>
    <w:rsid w:val="009E12D2"/>
    <w:rsid w:val="009E2501"/>
    <w:rsid w:val="009E361A"/>
    <w:rsid w:val="009E3AFE"/>
    <w:rsid w:val="009E4E7F"/>
    <w:rsid w:val="009E4F2E"/>
    <w:rsid w:val="009E5262"/>
    <w:rsid w:val="009E5348"/>
    <w:rsid w:val="009E5885"/>
    <w:rsid w:val="009E69C5"/>
    <w:rsid w:val="009E6C8D"/>
    <w:rsid w:val="009E7C7F"/>
    <w:rsid w:val="009E7DE8"/>
    <w:rsid w:val="009E7FE2"/>
    <w:rsid w:val="009F0404"/>
    <w:rsid w:val="009F0F33"/>
    <w:rsid w:val="009F1B74"/>
    <w:rsid w:val="009F23F5"/>
    <w:rsid w:val="009F41CA"/>
    <w:rsid w:val="009F4D67"/>
    <w:rsid w:val="009F5797"/>
    <w:rsid w:val="009F597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831"/>
    <w:rsid w:val="00A31873"/>
    <w:rsid w:val="00A31D4D"/>
    <w:rsid w:val="00A3345E"/>
    <w:rsid w:val="00A33C67"/>
    <w:rsid w:val="00A33FF9"/>
    <w:rsid w:val="00A3425E"/>
    <w:rsid w:val="00A35034"/>
    <w:rsid w:val="00A35471"/>
    <w:rsid w:val="00A3582B"/>
    <w:rsid w:val="00A37B4B"/>
    <w:rsid w:val="00A405CF"/>
    <w:rsid w:val="00A4107F"/>
    <w:rsid w:val="00A41670"/>
    <w:rsid w:val="00A4188F"/>
    <w:rsid w:val="00A41BAD"/>
    <w:rsid w:val="00A42053"/>
    <w:rsid w:val="00A421D8"/>
    <w:rsid w:val="00A44BB5"/>
    <w:rsid w:val="00A44D71"/>
    <w:rsid w:val="00A44DE0"/>
    <w:rsid w:val="00A452D7"/>
    <w:rsid w:val="00A4592A"/>
    <w:rsid w:val="00A47112"/>
    <w:rsid w:val="00A474B4"/>
    <w:rsid w:val="00A47B1D"/>
    <w:rsid w:val="00A47FF4"/>
    <w:rsid w:val="00A5040E"/>
    <w:rsid w:val="00A50838"/>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639"/>
    <w:rsid w:val="00A85CAB"/>
    <w:rsid w:val="00A85D56"/>
    <w:rsid w:val="00A86091"/>
    <w:rsid w:val="00A863ED"/>
    <w:rsid w:val="00A86FDF"/>
    <w:rsid w:val="00A877CE"/>
    <w:rsid w:val="00A90272"/>
    <w:rsid w:val="00A908F6"/>
    <w:rsid w:val="00A90CF2"/>
    <w:rsid w:val="00A924D2"/>
    <w:rsid w:val="00A92858"/>
    <w:rsid w:val="00A92A1B"/>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3E1C"/>
    <w:rsid w:val="00AB3F41"/>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B32"/>
    <w:rsid w:val="00B23CA2"/>
    <w:rsid w:val="00B24F16"/>
    <w:rsid w:val="00B25120"/>
    <w:rsid w:val="00B256AC"/>
    <w:rsid w:val="00B26A03"/>
    <w:rsid w:val="00B27327"/>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C16"/>
    <w:rsid w:val="00B74447"/>
    <w:rsid w:val="00B766C3"/>
    <w:rsid w:val="00B77261"/>
    <w:rsid w:val="00B806E6"/>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D7ADF"/>
    <w:rsid w:val="00BE0F8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31BA"/>
    <w:rsid w:val="00C050B0"/>
    <w:rsid w:val="00C0520E"/>
    <w:rsid w:val="00C053FD"/>
    <w:rsid w:val="00C055BC"/>
    <w:rsid w:val="00C07422"/>
    <w:rsid w:val="00C10696"/>
    <w:rsid w:val="00C10721"/>
    <w:rsid w:val="00C10B69"/>
    <w:rsid w:val="00C1152A"/>
    <w:rsid w:val="00C115E2"/>
    <w:rsid w:val="00C118CB"/>
    <w:rsid w:val="00C11F35"/>
    <w:rsid w:val="00C12422"/>
    <w:rsid w:val="00C12DD8"/>
    <w:rsid w:val="00C13156"/>
    <w:rsid w:val="00C13315"/>
    <w:rsid w:val="00C13BFE"/>
    <w:rsid w:val="00C13CC0"/>
    <w:rsid w:val="00C1649E"/>
    <w:rsid w:val="00C1699F"/>
    <w:rsid w:val="00C17FA2"/>
    <w:rsid w:val="00C20A5C"/>
    <w:rsid w:val="00C215EB"/>
    <w:rsid w:val="00C219EA"/>
    <w:rsid w:val="00C2205F"/>
    <w:rsid w:val="00C221BD"/>
    <w:rsid w:val="00C227C9"/>
    <w:rsid w:val="00C239A3"/>
    <w:rsid w:val="00C23AAA"/>
    <w:rsid w:val="00C23CD3"/>
    <w:rsid w:val="00C23D5B"/>
    <w:rsid w:val="00C2404B"/>
    <w:rsid w:val="00C2406C"/>
    <w:rsid w:val="00C24DC9"/>
    <w:rsid w:val="00C250B1"/>
    <w:rsid w:val="00C25539"/>
    <w:rsid w:val="00C25892"/>
    <w:rsid w:val="00C260F6"/>
    <w:rsid w:val="00C26398"/>
    <w:rsid w:val="00C26A75"/>
    <w:rsid w:val="00C26E2C"/>
    <w:rsid w:val="00C27866"/>
    <w:rsid w:val="00C2790A"/>
    <w:rsid w:val="00C27CB9"/>
    <w:rsid w:val="00C3027E"/>
    <w:rsid w:val="00C303BE"/>
    <w:rsid w:val="00C30B54"/>
    <w:rsid w:val="00C30D28"/>
    <w:rsid w:val="00C3149B"/>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687D"/>
    <w:rsid w:val="00C5763F"/>
    <w:rsid w:val="00C6091A"/>
    <w:rsid w:val="00C60CC1"/>
    <w:rsid w:val="00C60EAB"/>
    <w:rsid w:val="00C60FFE"/>
    <w:rsid w:val="00C61529"/>
    <w:rsid w:val="00C625DC"/>
    <w:rsid w:val="00C63095"/>
    <w:rsid w:val="00C632B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8BA"/>
    <w:rsid w:val="00CE7B30"/>
    <w:rsid w:val="00CE7D30"/>
    <w:rsid w:val="00CF0ADD"/>
    <w:rsid w:val="00CF0DD4"/>
    <w:rsid w:val="00CF1E46"/>
    <w:rsid w:val="00CF27A2"/>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785"/>
    <w:rsid w:val="00D05808"/>
    <w:rsid w:val="00D05F3B"/>
    <w:rsid w:val="00D060FA"/>
    <w:rsid w:val="00D06A4A"/>
    <w:rsid w:val="00D070CD"/>
    <w:rsid w:val="00D07A43"/>
    <w:rsid w:val="00D101B8"/>
    <w:rsid w:val="00D12196"/>
    <w:rsid w:val="00D131BB"/>
    <w:rsid w:val="00D150C5"/>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F25"/>
    <w:rsid w:val="00D27008"/>
    <w:rsid w:val="00D30081"/>
    <w:rsid w:val="00D3112E"/>
    <w:rsid w:val="00D31235"/>
    <w:rsid w:val="00D31786"/>
    <w:rsid w:val="00D31F98"/>
    <w:rsid w:val="00D333C5"/>
    <w:rsid w:val="00D33DF5"/>
    <w:rsid w:val="00D340B2"/>
    <w:rsid w:val="00D34435"/>
    <w:rsid w:val="00D3577C"/>
    <w:rsid w:val="00D35A0F"/>
    <w:rsid w:val="00D369E9"/>
    <w:rsid w:val="00D36B1A"/>
    <w:rsid w:val="00D36D7C"/>
    <w:rsid w:val="00D36E97"/>
    <w:rsid w:val="00D37D86"/>
    <w:rsid w:val="00D4002E"/>
    <w:rsid w:val="00D40656"/>
    <w:rsid w:val="00D40840"/>
    <w:rsid w:val="00D4209F"/>
    <w:rsid w:val="00D42791"/>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A5A"/>
    <w:rsid w:val="00DC7D72"/>
    <w:rsid w:val="00DD07C2"/>
    <w:rsid w:val="00DD0CE2"/>
    <w:rsid w:val="00DD0F1D"/>
    <w:rsid w:val="00DD278A"/>
    <w:rsid w:val="00DD32F8"/>
    <w:rsid w:val="00DD4271"/>
    <w:rsid w:val="00DD4528"/>
    <w:rsid w:val="00DD5419"/>
    <w:rsid w:val="00DD57D5"/>
    <w:rsid w:val="00DD6CB0"/>
    <w:rsid w:val="00DE144F"/>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3423"/>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375"/>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5B"/>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B6BD1"/>
    <w:rsid w:val="00EC0154"/>
    <w:rsid w:val="00EC024F"/>
    <w:rsid w:val="00EC205A"/>
    <w:rsid w:val="00EC229C"/>
    <w:rsid w:val="00EC2E0E"/>
    <w:rsid w:val="00EC48B0"/>
    <w:rsid w:val="00EC5409"/>
    <w:rsid w:val="00EC55E0"/>
    <w:rsid w:val="00EC5A3B"/>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0418"/>
    <w:rsid w:val="00EF10B4"/>
    <w:rsid w:val="00EF19FD"/>
    <w:rsid w:val="00EF2213"/>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7108"/>
    <w:rsid w:val="00F07363"/>
    <w:rsid w:val="00F07C65"/>
    <w:rsid w:val="00F10393"/>
    <w:rsid w:val="00F10C35"/>
    <w:rsid w:val="00F116A5"/>
    <w:rsid w:val="00F11D38"/>
    <w:rsid w:val="00F11D91"/>
    <w:rsid w:val="00F13450"/>
    <w:rsid w:val="00F13840"/>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F5"/>
    <w:rsid w:val="00F855CE"/>
    <w:rsid w:val="00F85A18"/>
    <w:rsid w:val="00F85CB5"/>
    <w:rsid w:val="00F85DA5"/>
    <w:rsid w:val="00F86EAB"/>
    <w:rsid w:val="00F8759E"/>
    <w:rsid w:val="00F87E0D"/>
    <w:rsid w:val="00F9151C"/>
    <w:rsid w:val="00F91D4D"/>
    <w:rsid w:val="00F92208"/>
    <w:rsid w:val="00F943BE"/>
    <w:rsid w:val="00F94DD8"/>
    <w:rsid w:val="00F95D26"/>
    <w:rsid w:val="00F965A0"/>
    <w:rsid w:val="00F96984"/>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B001D"/>
    <w:rsid w:val="00FB1D1D"/>
    <w:rsid w:val="00FB21A5"/>
    <w:rsid w:val="00FB29A4"/>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22"/>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geparkpc.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outhnorthants.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orthamptonshire.gov.uk/en/news/pages/newshome.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364DD-69AE-465F-B3EA-61DBB846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GPPC Parish Clerk</cp:lastModifiedBy>
  <cp:revision>12</cp:revision>
  <cp:lastPrinted>2016-04-26T09:08:00Z</cp:lastPrinted>
  <dcterms:created xsi:type="dcterms:W3CDTF">2016-05-12T10:05:00Z</dcterms:created>
  <dcterms:modified xsi:type="dcterms:W3CDTF">2016-05-12T13:08:00Z</dcterms:modified>
</cp:coreProperties>
</file>