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1A174B">
        <w:rPr>
          <w:b/>
          <w:bCs/>
        </w:rPr>
        <w:t>5</w:t>
      </w:r>
      <w:r w:rsidR="001A174B" w:rsidRPr="001A174B">
        <w:rPr>
          <w:b/>
          <w:bCs/>
          <w:vertAlign w:val="superscript"/>
        </w:rPr>
        <w:t>th</w:t>
      </w:r>
      <w:r w:rsidR="001A174B">
        <w:rPr>
          <w:b/>
          <w:bCs/>
        </w:rPr>
        <w:t xml:space="preserve"> SEPTEMBER </w:t>
      </w:r>
      <w:r w:rsidR="004C3BE8">
        <w:rPr>
          <w:b/>
          <w:bCs/>
        </w:rPr>
        <w:t>2</w:t>
      </w:r>
      <w:r>
        <w:rPr>
          <w:b/>
          <w:bCs/>
        </w:rPr>
        <w:t>0</w:t>
      </w:r>
      <w:r w:rsidR="00CB02F6">
        <w:rPr>
          <w:b/>
          <w:bCs/>
        </w:rPr>
        <w:t>1</w:t>
      </w:r>
      <w:r w:rsidR="00BD5F47">
        <w:rPr>
          <w:b/>
          <w:bCs/>
        </w:rPr>
        <w:t>3</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BD5F47">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w:t>
      </w:r>
      <w:r w:rsidR="004C3BE8">
        <w:rPr>
          <w:sz w:val="20"/>
          <w:szCs w:val="20"/>
        </w:rPr>
        <w:t xml:space="preserve">C Fry, </w:t>
      </w:r>
      <w:r w:rsidR="003E205F">
        <w:rPr>
          <w:sz w:val="20"/>
          <w:szCs w:val="20"/>
        </w:rPr>
        <w:t xml:space="preserve">A Walker, </w:t>
      </w:r>
      <w:r w:rsidR="00DB694A">
        <w:rPr>
          <w:sz w:val="20"/>
          <w:szCs w:val="20"/>
        </w:rPr>
        <w:t>S Dawson</w:t>
      </w:r>
      <w:r w:rsidR="007B21A7">
        <w:rPr>
          <w:sz w:val="20"/>
          <w:szCs w:val="20"/>
        </w:rPr>
        <w:t xml:space="preserve">, </w:t>
      </w:r>
      <w:r w:rsidR="00F80B50">
        <w:rPr>
          <w:sz w:val="20"/>
          <w:szCs w:val="20"/>
        </w:rPr>
        <w:t xml:space="preserve">S Ash, </w:t>
      </w:r>
      <w:r w:rsidR="001A174B">
        <w:rPr>
          <w:sz w:val="20"/>
          <w:szCs w:val="20"/>
        </w:rPr>
        <w:t>J Davies, N. Stansfield</w:t>
      </w:r>
      <w:r w:rsidR="00F80B50">
        <w:rPr>
          <w:sz w:val="20"/>
          <w:szCs w:val="20"/>
        </w:rPr>
        <w:t xml:space="preserve"> </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D81501">
        <w:rPr>
          <w:sz w:val="20"/>
          <w:szCs w:val="20"/>
        </w:rPr>
        <w:t>.</w:t>
      </w:r>
      <w:r w:rsidR="003E205F">
        <w:rPr>
          <w:sz w:val="20"/>
          <w:szCs w:val="20"/>
        </w:rPr>
        <w:t xml:space="preserve"> </w:t>
      </w:r>
      <w:r w:rsidR="0028572D">
        <w:rPr>
          <w:sz w:val="20"/>
          <w:szCs w:val="20"/>
        </w:rPr>
        <w:t xml:space="preserve"> </w:t>
      </w:r>
    </w:p>
    <w:p w:rsidR="004763F6" w:rsidRDefault="004763F6" w:rsidP="00062093">
      <w:pPr>
        <w:outlineLvl w:val="0"/>
        <w:rPr>
          <w:b/>
          <w:bCs/>
        </w:rPr>
      </w:pPr>
    </w:p>
    <w:p w:rsidR="00B53F46" w:rsidRDefault="00B53F46" w:rsidP="00062093">
      <w:pPr>
        <w:outlineLvl w:val="0"/>
        <w:rPr>
          <w:b/>
          <w:bCs/>
        </w:rPr>
      </w:pPr>
      <w:r>
        <w:rPr>
          <w:b/>
          <w:bCs/>
        </w:rPr>
        <w:t>1</w:t>
      </w:r>
      <w:r w:rsidR="00BD5F47">
        <w:rPr>
          <w:b/>
          <w:bCs/>
        </w:rPr>
        <w:t>3</w:t>
      </w:r>
      <w:r w:rsidR="0078171E">
        <w:rPr>
          <w:b/>
          <w:bCs/>
        </w:rPr>
        <w:t>/</w:t>
      </w:r>
      <w:r w:rsidR="001A174B">
        <w:rPr>
          <w:b/>
          <w:bCs/>
        </w:rPr>
        <w:t>115</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0C781B" w:rsidRDefault="00B46A25" w:rsidP="001A174B">
      <w:pPr>
        <w:rPr>
          <w:bCs/>
          <w:sz w:val="20"/>
          <w:szCs w:val="20"/>
        </w:rPr>
      </w:pPr>
      <w:r>
        <w:rPr>
          <w:bCs/>
          <w:sz w:val="20"/>
          <w:szCs w:val="20"/>
        </w:rPr>
        <w:tab/>
      </w:r>
      <w:r w:rsidR="001A174B">
        <w:rPr>
          <w:bCs/>
          <w:sz w:val="20"/>
          <w:szCs w:val="20"/>
        </w:rPr>
        <w:tab/>
        <w:t>115.1</w:t>
      </w:r>
      <w:r w:rsidR="001A174B">
        <w:rPr>
          <w:bCs/>
          <w:sz w:val="20"/>
          <w:szCs w:val="20"/>
        </w:rPr>
        <w:tab/>
      </w:r>
      <w:r w:rsidR="000C781B">
        <w:rPr>
          <w:bCs/>
          <w:sz w:val="20"/>
          <w:szCs w:val="20"/>
        </w:rPr>
        <w:t>No members of the public were in attendance.</w:t>
      </w:r>
    </w:p>
    <w:p w:rsidR="00816720" w:rsidRDefault="00816720" w:rsidP="00816720">
      <w:pPr>
        <w:rPr>
          <w:bCs/>
          <w:sz w:val="20"/>
          <w:szCs w:val="20"/>
        </w:rPr>
      </w:pPr>
      <w:r>
        <w:rPr>
          <w:bCs/>
          <w:sz w:val="20"/>
          <w:szCs w:val="20"/>
        </w:rPr>
        <w:tab/>
      </w:r>
      <w:r w:rsidR="000C781B">
        <w:rPr>
          <w:bCs/>
          <w:sz w:val="20"/>
          <w:szCs w:val="20"/>
        </w:rPr>
        <w:tab/>
        <w:t>115.2</w:t>
      </w:r>
      <w:r w:rsidR="000C781B">
        <w:rPr>
          <w:bCs/>
          <w:sz w:val="20"/>
          <w:szCs w:val="20"/>
        </w:rPr>
        <w:tab/>
        <w:t xml:space="preserve">Claire Taylor from SNC came and spoke to the </w:t>
      </w:r>
      <w:r>
        <w:rPr>
          <w:bCs/>
          <w:sz w:val="20"/>
          <w:szCs w:val="20"/>
        </w:rPr>
        <w:t>P</w:t>
      </w:r>
      <w:r w:rsidR="000C781B">
        <w:rPr>
          <w:bCs/>
          <w:sz w:val="20"/>
          <w:szCs w:val="20"/>
        </w:rPr>
        <w:t xml:space="preserve">arish </w:t>
      </w:r>
      <w:r>
        <w:rPr>
          <w:bCs/>
          <w:sz w:val="20"/>
          <w:szCs w:val="20"/>
        </w:rPr>
        <w:t>C</w:t>
      </w:r>
      <w:r w:rsidR="000C781B">
        <w:rPr>
          <w:bCs/>
          <w:sz w:val="20"/>
          <w:szCs w:val="20"/>
        </w:rPr>
        <w:t xml:space="preserve">ouncil on the New Homes Bonus </w:t>
      </w:r>
      <w:r>
        <w:rPr>
          <w:bCs/>
          <w:sz w:val="20"/>
          <w:szCs w:val="20"/>
        </w:rPr>
        <w:t xml:space="preserve">scheme </w:t>
      </w:r>
    </w:p>
    <w:p w:rsidR="00816720" w:rsidRDefault="00816720" w:rsidP="00816720">
      <w:pPr>
        <w:rPr>
          <w:bCs/>
          <w:sz w:val="20"/>
          <w:szCs w:val="20"/>
        </w:rPr>
      </w:pPr>
      <w:r>
        <w:rPr>
          <w:bCs/>
          <w:sz w:val="20"/>
          <w:szCs w:val="20"/>
        </w:rPr>
        <w:tab/>
      </w:r>
      <w:r>
        <w:rPr>
          <w:bCs/>
          <w:sz w:val="20"/>
          <w:szCs w:val="20"/>
        </w:rPr>
        <w:tab/>
      </w:r>
      <w:r>
        <w:rPr>
          <w:bCs/>
          <w:sz w:val="20"/>
          <w:szCs w:val="20"/>
        </w:rPr>
        <w:tab/>
      </w:r>
      <w:r w:rsidR="000C781B">
        <w:rPr>
          <w:bCs/>
          <w:sz w:val="20"/>
          <w:szCs w:val="20"/>
        </w:rPr>
        <w:t>explained the monies which ha</w:t>
      </w:r>
      <w:r w:rsidR="003B5F86">
        <w:rPr>
          <w:bCs/>
          <w:sz w:val="20"/>
          <w:szCs w:val="20"/>
        </w:rPr>
        <w:t>ve</w:t>
      </w:r>
      <w:r w:rsidR="000C781B">
        <w:rPr>
          <w:bCs/>
          <w:sz w:val="20"/>
          <w:szCs w:val="20"/>
        </w:rPr>
        <w:t xml:space="preserve"> been ring-fenced for Grange Park and </w:t>
      </w:r>
      <w:r>
        <w:rPr>
          <w:bCs/>
          <w:sz w:val="20"/>
          <w:szCs w:val="20"/>
        </w:rPr>
        <w:t xml:space="preserve">how we make a bid to the </w:t>
      </w:r>
    </w:p>
    <w:p w:rsidR="00816720" w:rsidRDefault="00816720" w:rsidP="00816720">
      <w:pPr>
        <w:rPr>
          <w:bCs/>
          <w:sz w:val="20"/>
          <w:szCs w:val="20"/>
        </w:rPr>
      </w:pPr>
      <w:r>
        <w:rPr>
          <w:bCs/>
          <w:sz w:val="20"/>
          <w:szCs w:val="20"/>
        </w:rPr>
        <w:tab/>
      </w:r>
      <w:r>
        <w:rPr>
          <w:bCs/>
          <w:sz w:val="20"/>
          <w:szCs w:val="20"/>
        </w:rPr>
        <w:tab/>
      </w:r>
      <w:r>
        <w:rPr>
          <w:bCs/>
          <w:sz w:val="20"/>
          <w:szCs w:val="20"/>
        </w:rPr>
        <w:tab/>
        <w:t xml:space="preserve">District Council.  More information and guidance can be found on the following </w:t>
      </w:r>
    </w:p>
    <w:p w:rsidR="00462CDD" w:rsidRDefault="00816720" w:rsidP="00816720">
      <w:pPr>
        <w:rPr>
          <w:sz w:val="20"/>
          <w:szCs w:val="20"/>
        </w:rPr>
      </w:pPr>
      <w:r>
        <w:rPr>
          <w:bCs/>
          <w:sz w:val="20"/>
          <w:szCs w:val="20"/>
        </w:rPr>
        <w:tab/>
      </w:r>
      <w:r>
        <w:rPr>
          <w:bCs/>
          <w:sz w:val="20"/>
          <w:szCs w:val="20"/>
        </w:rPr>
        <w:tab/>
      </w:r>
      <w:r>
        <w:rPr>
          <w:bCs/>
          <w:sz w:val="20"/>
          <w:szCs w:val="20"/>
        </w:rPr>
        <w:tab/>
      </w:r>
      <w:r w:rsidRPr="00816720">
        <w:rPr>
          <w:bCs/>
          <w:sz w:val="20"/>
          <w:szCs w:val="20"/>
        </w:rPr>
        <w:t>site.</w:t>
      </w:r>
      <w:hyperlink r:id="rId9" w:history="1">
        <w:r w:rsidR="000C781B" w:rsidRPr="00816720">
          <w:rPr>
            <w:rStyle w:val="Hyperlink"/>
            <w:sz w:val="20"/>
            <w:szCs w:val="20"/>
          </w:rPr>
          <w:t>http://www.southnorthants.gov.uk/grantscommunity.htm</w:t>
        </w:r>
      </w:hyperlink>
      <w:r w:rsidR="00462CDD">
        <w:rPr>
          <w:sz w:val="20"/>
          <w:szCs w:val="20"/>
        </w:rPr>
        <w:t xml:space="preserve">.  The next date of the </w:t>
      </w:r>
      <w:r w:rsidR="003B5F86">
        <w:rPr>
          <w:sz w:val="20"/>
          <w:szCs w:val="20"/>
        </w:rPr>
        <w:t>G</w:t>
      </w:r>
      <w:r w:rsidR="00462CDD">
        <w:rPr>
          <w:sz w:val="20"/>
          <w:szCs w:val="20"/>
        </w:rPr>
        <w:t xml:space="preserve">rants </w:t>
      </w:r>
      <w:r w:rsidR="003B5F86">
        <w:rPr>
          <w:sz w:val="20"/>
          <w:szCs w:val="20"/>
        </w:rPr>
        <w:t>P</w:t>
      </w:r>
      <w:r w:rsidR="00462CDD">
        <w:rPr>
          <w:sz w:val="20"/>
          <w:szCs w:val="20"/>
        </w:rPr>
        <w:t xml:space="preserve">anel meeting </w:t>
      </w:r>
    </w:p>
    <w:p w:rsidR="00462CDD" w:rsidRDefault="00462CDD" w:rsidP="00816720">
      <w:pPr>
        <w:rPr>
          <w:sz w:val="20"/>
          <w:szCs w:val="20"/>
        </w:rPr>
      </w:pPr>
      <w:r>
        <w:rPr>
          <w:sz w:val="20"/>
          <w:szCs w:val="20"/>
        </w:rPr>
        <w:tab/>
      </w:r>
      <w:r>
        <w:rPr>
          <w:sz w:val="20"/>
          <w:szCs w:val="20"/>
        </w:rPr>
        <w:tab/>
      </w:r>
      <w:r>
        <w:rPr>
          <w:sz w:val="20"/>
          <w:szCs w:val="20"/>
        </w:rPr>
        <w:tab/>
        <w:t xml:space="preserve">is scheduled for the middle of October.  The Parish Council agreed that they would submit a proposal for </w:t>
      </w:r>
    </w:p>
    <w:p w:rsidR="00462CDD" w:rsidRDefault="00462CDD" w:rsidP="00816720">
      <w:pPr>
        <w:rPr>
          <w:sz w:val="20"/>
          <w:szCs w:val="20"/>
        </w:rPr>
      </w:pPr>
      <w:r>
        <w:rPr>
          <w:sz w:val="20"/>
          <w:szCs w:val="20"/>
        </w:rPr>
        <w:tab/>
      </w:r>
      <w:r>
        <w:rPr>
          <w:sz w:val="20"/>
          <w:szCs w:val="20"/>
        </w:rPr>
        <w:tab/>
      </w:r>
      <w:r>
        <w:rPr>
          <w:sz w:val="20"/>
          <w:szCs w:val="20"/>
        </w:rPr>
        <w:tab/>
        <w:t xml:space="preserve">consideration to upgrade and replace the equipment and flooring at the park adjacent to Woodland View </w:t>
      </w:r>
    </w:p>
    <w:p w:rsidR="000C781B" w:rsidRDefault="00462CDD" w:rsidP="00816720">
      <w:pPr>
        <w:rPr>
          <w:sz w:val="20"/>
          <w:szCs w:val="20"/>
        </w:rPr>
      </w:pPr>
      <w:r>
        <w:rPr>
          <w:sz w:val="20"/>
          <w:szCs w:val="20"/>
        </w:rPr>
        <w:tab/>
      </w:r>
      <w:r>
        <w:rPr>
          <w:sz w:val="20"/>
          <w:szCs w:val="20"/>
        </w:rPr>
        <w:tab/>
      </w:r>
      <w:r>
        <w:rPr>
          <w:sz w:val="20"/>
          <w:szCs w:val="20"/>
        </w:rPr>
        <w:tab/>
        <w:t>Primary School.  The Parish Clerk was asked to look into this and complete the relevant documentation.</w:t>
      </w:r>
    </w:p>
    <w:p w:rsidR="00462CDD" w:rsidRPr="00462CDD" w:rsidRDefault="00462CDD" w:rsidP="00816720">
      <w:pPr>
        <w:rPr>
          <w:b/>
          <w:sz w:val="20"/>
          <w:szCs w:val="20"/>
        </w:rPr>
      </w:pPr>
      <w:r>
        <w:tab/>
      </w:r>
      <w:r>
        <w:tab/>
      </w:r>
      <w:r>
        <w:tab/>
      </w:r>
      <w:r>
        <w:tab/>
      </w:r>
      <w:r>
        <w:tab/>
      </w:r>
      <w:r>
        <w:tab/>
      </w:r>
      <w:r>
        <w:tab/>
      </w:r>
      <w:r>
        <w:tab/>
      </w:r>
      <w:r>
        <w:tab/>
      </w:r>
      <w:r>
        <w:tab/>
      </w:r>
      <w:r>
        <w:tab/>
      </w:r>
      <w:r w:rsidRPr="00462CDD">
        <w:rPr>
          <w:b/>
          <w:sz w:val="20"/>
          <w:szCs w:val="20"/>
        </w:rPr>
        <w:t xml:space="preserve">Action: Parish Clerk </w:t>
      </w:r>
    </w:p>
    <w:p w:rsidR="00DD0F1D" w:rsidRPr="00A61707" w:rsidRDefault="0038636C" w:rsidP="00B46A25">
      <w:pPr>
        <w:rPr>
          <w:bCs/>
          <w:sz w:val="20"/>
          <w:szCs w:val="20"/>
        </w:rPr>
      </w:pPr>
      <w:r>
        <w:rPr>
          <w:bCs/>
          <w:sz w:val="20"/>
          <w:szCs w:val="20"/>
        </w:rPr>
        <w:tab/>
      </w:r>
      <w:r>
        <w:rPr>
          <w:bCs/>
          <w:sz w:val="20"/>
          <w:szCs w:val="20"/>
        </w:rPr>
        <w:tab/>
      </w:r>
      <w:r w:rsidR="00A61707" w:rsidRPr="00A61707">
        <w:rPr>
          <w:bCs/>
          <w:sz w:val="20"/>
          <w:szCs w:val="20"/>
        </w:rPr>
        <w:t xml:space="preserve"> </w:t>
      </w:r>
    </w:p>
    <w:p w:rsidR="00F5669E" w:rsidRPr="002F15BC" w:rsidRDefault="00E90BF3" w:rsidP="002F15BC">
      <w:pPr>
        <w:rPr>
          <w:b/>
          <w:bCs/>
        </w:rPr>
      </w:pPr>
      <w:r w:rsidRPr="002F15BC">
        <w:rPr>
          <w:b/>
          <w:bCs/>
        </w:rPr>
        <w:t>1</w:t>
      </w:r>
      <w:r w:rsidR="00555AFB">
        <w:rPr>
          <w:b/>
          <w:bCs/>
        </w:rPr>
        <w:t>3</w:t>
      </w:r>
      <w:r w:rsidRPr="002F15BC">
        <w:rPr>
          <w:b/>
          <w:bCs/>
        </w:rPr>
        <w:t>/</w:t>
      </w:r>
      <w:r w:rsidR="00462CDD">
        <w:rPr>
          <w:b/>
          <w:bCs/>
        </w:rPr>
        <w:t>116</w:t>
      </w:r>
      <w:r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D26F25" w:rsidRDefault="00D26F25">
      <w:pPr>
        <w:rPr>
          <w:b/>
          <w:bCs/>
        </w:rPr>
      </w:pPr>
    </w:p>
    <w:p w:rsidR="00E419BD" w:rsidRDefault="00E419BD" w:rsidP="0024657C">
      <w:pPr>
        <w:ind w:left="1440"/>
        <w:rPr>
          <w:bCs/>
          <w:sz w:val="20"/>
          <w:szCs w:val="20"/>
        </w:rPr>
      </w:pPr>
      <w:r>
        <w:rPr>
          <w:bCs/>
          <w:sz w:val="20"/>
          <w:szCs w:val="20"/>
        </w:rPr>
        <w:t>District Councillor Tharik Ja</w:t>
      </w:r>
      <w:r w:rsidR="002C0FA2">
        <w:rPr>
          <w:bCs/>
          <w:sz w:val="20"/>
          <w:szCs w:val="20"/>
        </w:rPr>
        <w:t>n</w:t>
      </w:r>
      <w:r>
        <w:rPr>
          <w:bCs/>
          <w:sz w:val="20"/>
          <w:szCs w:val="20"/>
        </w:rPr>
        <w:t>u</w:t>
      </w:r>
      <w:r w:rsidR="002C0FA2">
        <w:rPr>
          <w:bCs/>
          <w:sz w:val="20"/>
          <w:szCs w:val="20"/>
        </w:rPr>
        <w:t>i</w:t>
      </w:r>
      <w:r>
        <w:rPr>
          <w:bCs/>
          <w:sz w:val="20"/>
          <w:szCs w:val="20"/>
        </w:rPr>
        <w:t xml:space="preserve">-Deen </w:t>
      </w:r>
      <w:r w:rsidR="00462CDD">
        <w:rPr>
          <w:bCs/>
          <w:sz w:val="20"/>
          <w:szCs w:val="20"/>
        </w:rPr>
        <w:t xml:space="preserve">and Mark Davidson sent their apologies and </w:t>
      </w:r>
      <w:r w:rsidR="0024657C">
        <w:rPr>
          <w:bCs/>
          <w:sz w:val="20"/>
          <w:szCs w:val="20"/>
        </w:rPr>
        <w:t xml:space="preserve">informed the Council </w:t>
      </w:r>
      <w:r w:rsidR="00462CDD">
        <w:rPr>
          <w:bCs/>
          <w:sz w:val="20"/>
          <w:szCs w:val="20"/>
        </w:rPr>
        <w:t xml:space="preserve">that there were no matters </w:t>
      </w:r>
      <w:r w:rsidR="0024657C">
        <w:rPr>
          <w:bCs/>
          <w:sz w:val="20"/>
          <w:szCs w:val="20"/>
        </w:rPr>
        <w:t>outstanding</w:t>
      </w:r>
      <w:r w:rsidR="00462CDD">
        <w:rPr>
          <w:bCs/>
          <w:sz w:val="20"/>
          <w:szCs w:val="20"/>
        </w:rPr>
        <w:t xml:space="preserve">. </w:t>
      </w:r>
    </w:p>
    <w:p w:rsidR="00462CDD" w:rsidRDefault="00462CDD">
      <w:pPr>
        <w:rPr>
          <w:bCs/>
          <w:sz w:val="20"/>
          <w:szCs w:val="20"/>
        </w:rPr>
      </w:pPr>
    </w:p>
    <w:p w:rsidR="00500EF7" w:rsidRDefault="00462CDD" w:rsidP="00500EF7">
      <w:pPr>
        <w:rPr>
          <w:bCs/>
          <w:sz w:val="20"/>
          <w:szCs w:val="20"/>
        </w:rPr>
      </w:pPr>
      <w:r>
        <w:rPr>
          <w:bCs/>
          <w:sz w:val="20"/>
          <w:szCs w:val="20"/>
        </w:rPr>
        <w:tab/>
      </w:r>
      <w:r>
        <w:rPr>
          <w:bCs/>
          <w:sz w:val="20"/>
          <w:szCs w:val="20"/>
        </w:rPr>
        <w:tab/>
        <w:t xml:space="preserve">County Councillor </w:t>
      </w:r>
      <w:r w:rsidR="003B6CA6">
        <w:rPr>
          <w:bCs/>
          <w:sz w:val="20"/>
          <w:szCs w:val="20"/>
        </w:rPr>
        <w:t xml:space="preserve">Michael Clarke </w:t>
      </w:r>
      <w:r w:rsidR="00500EF7">
        <w:rPr>
          <w:bCs/>
          <w:sz w:val="20"/>
          <w:szCs w:val="20"/>
        </w:rPr>
        <w:t xml:space="preserve">sent his apologies and gave the following report: </w:t>
      </w:r>
    </w:p>
    <w:p w:rsidR="00500EF7" w:rsidRDefault="00500EF7" w:rsidP="00500EF7">
      <w:pPr>
        <w:rPr>
          <w:bCs/>
          <w:sz w:val="20"/>
          <w:szCs w:val="20"/>
        </w:rPr>
      </w:pPr>
    </w:p>
    <w:p w:rsidR="003B5F86" w:rsidRDefault="00500EF7" w:rsidP="003B5F86">
      <w:pPr>
        <w:ind w:left="720" w:firstLine="720"/>
        <w:rPr>
          <w:bCs/>
          <w:i/>
          <w:sz w:val="20"/>
          <w:szCs w:val="20"/>
        </w:rPr>
      </w:pPr>
      <w:r w:rsidRPr="00500EF7">
        <w:rPr>
          <w:bCs/>
          <w:i/>
          <w:sz w:val="20"/>
          <w:szCs w:val="20"/>
        </w:rPr>
        <w:t>H</w:t>
      </w:r>
      <w:r w:rsidR="003B6CA6" w:rsidRPr="00500EF7">
        <w:rPr>
          <w:bCs/>
          <w:i/>
          <w:sz w:val="20"/>
          <w:szCs w:val="20"/>
        </w:rPr>
        <w:t xml:space="preserve">e had </w:t>
      </w:r>
      <w:r w:rsidRPr="00500EF7">
        <w:rPr>
          <w:bCs/>
          <w:i/>
          <w:sz w:val="20"/>
          <w:szCs w:val="20"/>
        </w:rPr>
        <w:t xml:space="preserve">recently attended </w:t>
      </w:r>
      <w:r w:rsidR="003B5F86">
        <w:rPr>
          <w:bCs/>
          <w:i/>
          <w:sz w:val="20"/>
          <w:szCs w:val="20"/>
        </w:rPr>
        <w:t xml:space="preserve">an </w:t>
      </w:r>
      <w:r w:rsidR="003B6CA6" w:rsidRPr="00500EF7">
        <w:rPr>
          <w:bCs/>
          <w:i/>
          <w:sz w:val="20"/>
          <w:szCs w:val="20"/>
        </w:rPr>
        <w:t xml:space="preserve">internal meeting </w:t>
      </w:r>
      <w:r w:rsidR="003B5F86">
        <w:rPr>
          <w:bCs/>
          <w:i/>
          <w:sz w:val="20"/>
          <w:szCs w:val="20"/>
        </w:rPr>
        <w:t xml:space="preserve">together </w:t>
      </w:r>
      <w:r w:rsidR="003B6CA6" w:rsidRPr="00500EF7">
        <w:rPr>
          <w:bCs/>
          <w:i/>
          <w:sz w:val="20"/>
          <w:szCs w:val="20"/>
        </w:rPr>
        <w:t xml:space="preserve">with </w:t>
      </w:r>
      <w:r w:rsidRPr="00500EF7">
        <w:rPr>
          <w:bCs/>
          <w:i/>
          <w:sz w:val="20"/>
          <w:szCs w:val="20"/>
        </w:rPr>
        <w:t xml:space="preserve">the NCC broadband team </w:t>
      </w:r>
      <w:r w:rsidR="003B5F86">
        <w:rPr>
          <w:bCs/>
          <w:i/>
          <w:sz w:val="20"/>
          <w:szCs w:val="20"/>
        </w:rPr>
        <w:t xml:space="preserve">Leader, </w:t>
      </w:r>
      <w:r w:rsidRPr="00500EF7">
        <w:rPr>
          <w:bCs/>
          <w:i/>
          <w:sz w:val="20"/>
          <w:szCs w:val="20"/>
        </w:rPr>
        <w:t>Ian Achurch</w:t>
      </w:r>
      <w:r w:rsidR="003B5F86">
        <w:rPr>
          <w:bCs/>
          <w:i/>
          <w:sz w:val="20"/>
          <w:szCs w:val="20"/>
        </w:rPr>
        <w:t>. The</w:t>
      </w:r>
    </w:p>
    <w:p w:rsidR="003B5F86" w:rsidRDefault="003B5F86" w:rsidP="003B5F86">
      <w:pPr>
        <w:ind w:left="720" w:firstLine="720"/>
        <w:rPr>
          <w:bCs/>
          <w:i/>
          <w:sz w:val="20"/>
          <w:szCs w:val="20"/>
        </w:rPr>
      </w:pPr>
      <w:r>
        <w:rPr>
          <w:bCs/>
          <w:i/>
          <w:sz w:val="20"/>
          <w:szCs w:val="20"/>
        </w:rPr>
        <w:t xml:space="preserve">meeting discussed </w:t>
      </w:r>
      <w:r w:rsidR="00500EF7" w:rsidRPr="00500EF7">
        <w:rPr>
          <w:bCs/>
          <w:i/>
          <w:sz w:val="20"/>
          <w:szCs w:val="20"/>
        </w:rPr>
        <w:t xml:space="preserve">proposed dates </w:t>
      </w:r>
      <w:r>
        <w:rPr>
          <w:bCs/>
          <w:i/>
          <w:sz w:val="20"/>
          <w:szCs w:val="20"/>
        </w:rPr>
        <w:t xml:space="preserve">as to when </w:t>
      </w:r>
      <w:r w:rsidR="00500EF7" w:rsidRPr="00500EF7">
        <w:rPr>
          <w:bCs/>
          <w:i/>
          <w:sz w:val="20"/>
          <w:szCs w:val="20"/>
        </w:rPr>
        <w:t>to call a public meeting with the residents of</w:t>
      </w:r>
      <w:r>
        <w:rPr>
          <w:bCs/>
          <w:i/>
          <w:sz w:val="20"/>
          <w:szCs w:val="20"/>
        </w:rPr>
        <w:t xml:space="preserve"> G</w:t>
      </w:r>
      <w:r w:rsidR="00500EF7" w:rsidRPr="00500EF7">
        <w:rPr>
          <w:bCs/>
          <w:i/>
          <w:sz w:val="20"/>
          <w:szCs w:val="20"/>
        </w:rPr>
        <w:t xml:space="preserve">range Park and </w:t>
      </w:r>
    </w:p>
    <w:p w:rsidR="00462CDD" w:rsidRPr="00500EF7" w:rsidRDefault="003B5F86" w:rsidP="003B5F86">
      <w:pPr>
        <w:ind w:left="720" w:firstLine="720"/>
        <w:rPr>
          <w:bCs/>
          <w:i/>
          <w:sz w:val="20"/>
          <w:szCs w:val="20"/>
        </w:rPr>
      </w:pPr>
      <w:r>
        <w:rPr>
          <w:bCs/>
          <w:i/>
          <w:sz w:val="20"/>
          <w:szCs w:val="20"/>
        </w:rPr>
        <w:t xml:space="preserve">together with </w:t>
      </w:r>
      <w:r w:rsidR="00500EF7" w:rsidRPr="00500EF7">
        <w:rPr>
          <w:bCs/>
          <w:i/>
          <w:sz w:val="20"/>
          <w:szCs w:val="20"/>
        </w:rPr>
        <w:t xml:space="preserve"> Paul Bimson, Regional partnership Director for BT. </w:t>
      </w:r>
    </w:p>
    <w:p w:rsidR="00462CDD" w:rsidRPr="00500EF7" w:rsidRDefault="00462CDD">
      <w:pPr>
        <w:rPr>
          <w:bCs/>
          <w:i/>
          <w:sz w:val="20"/>
          <w:szCs w:val="20"/>
        </w:rPr>
      </w:pPr>
    </w:p>
    <w:p w:rsidR="00500EF7" w:rsidRDefault="00E419BD" w:rsidP="00500EF7">
      <w:pPr>
        <w:rPr>
          <w:bCs/>
          <w:sz w:val="20"/>
          <w:szCs w:val="20"/>
        </w:rPr>
      </w:pPr>
      <w:r>
        <w:rPr>
          <w:bCs/>
          <w:sz w:val="20"/>
          <w:szCs w:val="20"/>
        </w:rPr>
        <w:tab/>
      </w:r>
      <w:r>
        <w:rPr>
          <w:bCs/>
          <w:sz w:val="20"/>
          <w:szCs w:val="20"/>
        </w:rPr>
        <w:tab/>
      </w:r>
      <w:r w:rsidR="00500EF7">
        <w:rPr>
          <w:bCs/>
          <w:sz w:val="20"/>
          <w:szCs w:val="20"/>
        </w:rPr>
        <w:t xml:space="preserve">The Parish Council have agreed that any Monday evening in October would be fine for them to facilitate a public </w:t>
      </w:r>
    </w:p>
    <w:p w:rsidR="00E419BD" w:rsidRPr="00500EF7" w:rsidRDefault="00500EF7" w:rsidP="00500EF7">
      <w:pPr>
        <w:rPr>
          <w:b/>
          <w:bCs/>
          <w:sz w:val="20"/>
          <w:szCs w:val="20"/>
        </w:rPr>
      </w:pPr>
      <w:r>
        <w:rPr>
          <w:bCs/>
          <w:sz w:val="20"/>
          <w:szCs w:val="20"/>
        </w:rPr>
        <w:tab/>
      </w:r>
      <w:r>
        <w:rPr>
          <w:bCs/>
          <w:sz w:val="20"/>
          <w:szCs w:val="20"/>
        </w:rPr>
        <w:tab/>
        <w:t>meeting.  The Parish Clerk was asked to forward these dates for consideration.</w:t>
      </w:r>
      <w:r>
        <w:rPr>
          <w:bCs/>
          <w:sz w:val="20"/>
          <w:szCs w:val="20"/>
        </w:rPr>
        <w:tab/>
      </w:r>
      <w:r>
        <w:rPr>
          <w:bCs/>
          <w:sz w:val="20"/>
          <w:szCs w:val="20"/>
        </w:rPr>
        <w:tab/>
      </w:r>
      <w:r w:rsidRPr="00500EF7">
        <w:rPr>
          <w:b/>
          <w:bCs/>
          <w:sz w:val="20"/>
          <w:szCs w:val="20"/>
        </w:rPr>
        <w:t xml:space="preserve">Action: Parish Clerk </w:t>
      </w:r>
    </w:p>
    <w:p w:rsidR="00E419BD" w:rsidRDefault="00E419BD">
      <w:pPr>
        <w:rPr>
          <w:b/>
          <w:bCs/>
        </w:rPr>
      </w:pPr>
    </w:p>
    <w:p w:rsidR="0078171E" w:rsidRDefault="002C0FA2" w:rsidP="002C0FA2">
      <w:r>
        <w:rPr>
          <w:b/>
          <w:bCs/>
        </w:rPr>
        <w:t>1</w:t>
      </w:r>
      <w:r w:rsidR="00555AFB">
        <w:rPr>
          <w:b/>
          <w:bCs/>
        </w:rPr>
        <w:t>3</w:t>
      </w:r>
      <w:r w:rsidR="00FC2B81">
        <w:rPr>
          <w:b/>
          <w:bCs/>
        </w:rPr>
        <w:t>/</w:t>
      </w:r>
      <w:r w:rsidR="00FC4BC5">
        <w:rPr>
          <w:b/>
          <w:bCs/>
        </w:rPr>
        <w:t>117</w:t>
      </w:r>
      <w:r w:rsidR="004D5911">
        <w:rPr>
          <w:b/>
          <w:bCs/>
        </w:rPr>
        <w:tab/>
      </w:r>
      <w:r w:rsidR="00341D27">
        <w:rPr>
          <w:b/>
          <w:bCs/>
        </w:rPr>
        <w:tab/>
      </w:r>
      <w:r w:rsidR="00E50BE5">
        <w:rPr>
          <w:b/>
          <w:bCs/>
        </w:rPr>
        <w:t>A</w:t>
      </w:r>
      <w:r w:rsidR="0078171E">
        <w:rPr>
          <w:b/>
          <w:bCs/>
        </w:rPr>
        <w:t>pologies for Absence</w:t>
      </w:r>
      <w:r w:rsidR="0078171E">
        <w:t xml:space="preserve"> </w:t>
      </w:r>
    </w:p>
    <w:p w:rsidR="002C0FA2" w:rsidRDefault="00D54EE5" w:rsidP="00555AFB">
      <w:r>
        <w:tab/>
      </w:r>
    </w:p>
    <w:p w:rsidR="00FC4BC5" w:rsidRDefault="002C0FA2" w:rsidP="00555AFB">
      <w:pPr>
        <w:rPr>
          <w:sz w:val="20"/>
          <w:szCs w:val="20"/>
        </w:rPr>
      </w:pPr>
      <w:r>
        <w:tab/>
      </w:r>
      <w:r w:rsidR="00D54EE5">
        <w:tab/>
      </w:r>
      <w:r w:rsidR="00D54EE5" w:rsidRPr="00D54EE5">
        <w:rPr>
          <w:sz w:val="20"/>
          <w:szCs w:val="20"/>
        </w:rPr>
        <w:t>Apologies were received and accepted from</w:t>
      </w:r>
      <w:r w:rsidR="00CD1D7C">
        <w:rPr>
          <w:sz w:val="20"/>
          <w:szCs w:val="20"/>
        </w:rPr>
        <w:t xml:space="preserve"> </w:t>
      </w:r>
      <w:r w:rsidR="00282A31">
        <w:rPr>
          <w:sz w:val="20"/>
          <w:szCs w:val="20"/>
        </w:rPr>
        <w:t>Parish Councillor</w:t>
      </w:r>
      <w:r w:rsidR="00555AFB">
        <w:rPr>
          <w:sz w:val="20"/>
          <w:szCs w:val="20"/>
        </w:rPr>
        <w:t>s</w:t>
      </w:r>
      <w:r w:rsidR="009D5B20">
        <w:rPr>
          <w:sz w:val="20"/>
          <w:szCs w:val="20"/>
        </w:rPr>
        <w:t xml:space="preserve"> </w:t>
      </w:r>
      <w:r w:rsidR="001E1481">
        <w:rPr>
          <w:sz w:val="20"/>
          <w:szCs w:val="20"/>
        </w:rPr>
        <w:t>M Aluko</w:t>
      </w:r>
      <w:r w:rsidR="001A174B">
        <w:rPr>
          <w:sz w:val="20"/>
          <w:szCs w:val="20"/>
        </w:rPr>
        <w:t>, J Walker</w:t>
      </w:r>
      <w:r w:rsidR="00FC4BC5">
        <w:rPr>
          <w:sz w:val="20"/>
          <w:szCs w:val="20"/>
        </w:rPr>
        <w:t xml:space="preserve"> and District Councillors </w:t>
      </w:r>
    </w:p>
    <w:p w:rsidR="00E75021" w:rsidRPr="00D54EE5" w:rsidRDefault="001A174B" w:rsidP="00FC4BC5">
      <w:pPr>
        <w:ind w:left="720" w:firstLine="720"/>
        <w:rPr>
          <w:sz w:val="20"/>
          <w:szCs w:val="20"/>
        </w:rPr>
      </w:pPr>
      <w:r>
        <w:rPr>
          <w:sz w:val="20"/>
          <w:szCs w:val="20"/>
        </w:rPr>
        <w:t>Tharik</w:t>
      </w:r>
      <w:r w:rsidR="00FC4BC5">
        <w:rPr>
          <w:sz w:val="20"/>
          <w:szCs w:val="20"/>
        </w:rPr>
        <w:t xml:space="preserve"> Deen</w:t>
      </w:r>
      <w:r>
        <w:rPr>
          <w:sz w:val="20"/>
          <w:szCs w:val="20"/>
        </w:rPr>
        <w:t>, Mark</w:t>
      </w:r>
      <w:r w:rsidR="00FC4BC5">
        <w:rPr>
          <w:sz w:val="20"/>
          <w:szCs w:val="20"/>
        </w:rPr>
        <w:t xml:space="preserve"> Davidson and County Councillor </w:t>
      </w:r>
      <w:r>
        <w:rPr>
          <w:sz w:val="20"/>
          <w:szCs w:val="20"/>
        </w:rPr>
        <w:t>Michael</w:t>
      </w:r>
      <w:r w:rsidR="00FC4BC5">
        <w:rPr>
          <w:sz w:val="20"/>
          <w:szCs w:val="20"/>
        </w:rPr>
        <w:t xml:space="preserve"> Clarke.</w:t>
      </w:r>
      <w:r>
        <w:rPr>
          <w:sz w:val="20"/>
          <w:szCs w:val="20"/>
        </w:rPr>
        <w:t xml:space="preserve">  </w:t>
      </w:r>
      <w:r w:rsidR="00555AFB">
        <w:rPr>
          <w:sz w:val="20"/>
          <w:szCs w:val="20"/>
        </w:rPr>
        <w:t xml:space="preserve"> </w:t>
      </w:r>
      <w:r w:rsidR="00CC50D8" w:rsidRPr="00D54EE5">
        <w:rPr>
          <w:sz w:val="20"/>
          <w:szCs w:val="20"/>
        </w:rPr>
        <w:t xml:space="preserve"> </w:t>
      </w:r>
      <w:r w:rsidR="00D808F3">
        <w:rPr>
          <w:sz w:val="20"/>
          <w:szCs w:val="20"/>
        </w:rPr>
        <w:t xml:space="preserve"> </w:t>
      </w:r>
      <w:r w:rsidR="00CC50D8">
        <w:rPr>
          <w:sz w:val="20"/>
          <w:szCs w:val="20"/>
        </w:rPr>
        <w:t xml:space="preserve">  </w:t>
      </w:r>
    </w:p>
    <w:p w:rsidR="00ED3084" w:rsidRDefault="00ED3084" w:rsidP="00FC4BC5">
      <w:pPr>
        <w:rPr>
          <w:sz w:val="20"/>
          <w:szCs w:val="20"/>
        </w:rPr>
      </w:pPr>
    </w:p>
    <w:p w:rsidR="0060239E" w:rsidRPr="0060239E" w:rsidRDefault="0060239E" w:rsidP="00FC4BC5">
      <w:pPr>
        <w:rPr>
          <w:b/>
        </w:rPr>
      </w:pPr>
      <w:r w:rsidRPr="0060239E">
        <w:rPr>
          <w:b/>
        </w:rPr>
        <w:t>13/118</w:t>
      </w:r>
      <w:r>
        <w:rPr>
          <w:b/>
        </w:rPr>
        <w:tab/>
      </w:r>
      <w:r>
        <w:rPr>
          <w:b/>
        </w:rPr>
        <w:tab/>
        <w:t>Co-option of Parish Councillors</w:t>
      </w:r>
    </w:p>
    <w:p w:rsidR="0060239E" w:rsidRDefault="0060239E" w:rsidP="00FC4BC5">
      <w:pPr>
        <w:rPr>
          <w:sz w:val="20"/>
          <w:szCs w:val="20"/>
        </w:rPr>
      </w:pPr>
    </w:p>
    <w:p w:rsidR="00886180" w:rsidRDefault="0060239E" w:rsidP="00FC4BC5">
      <w:pPr>
        <w:rPr>
          <w:sz w:val="20"/>
          <w:szCs w:val="20"/>
        </w:rPr>
      </w:pPr>
      <w:r>
        <w:rPr>
          <w:sz w:val="20"/>
          <w:szCs w:val="20"/>
        </w:rPr>
        <w:tab/>
      </w:r>
      <w:r>
        <w:rPr>
          <w:sz w:val="20"/>
          <w:szCs w:val="20"/>
        </w:rPr>
        <w:tab/>
        <w:t xml:space="preserve">One application had been received from a local resident who wished to be considered for the post of co-opted </w:t>
      </w:r>
    </w:p>
    <w:p w:rsidR="00886180" w:rsidRDefault="00886180" w:rsidP="00FC4BC5">
      <w:pPr>
        <w:rPr>
          <w:sz w:val="20"/>
          <w:szCs w:val="20"/>
        </w:rPr>
      </w:pPr>
      <w:r>
        <w:rPr>
          <w:sz w:val="20"/>
          <w:szCs w:val="20"/>
        </w:rPr>
        <w:tab/>
      </w:r>
      <w:r>
        <w:rPr>
          <w:sz w:val="20"/>
          <w:szCs w:val="20"/>
        </w:rPr>
        <w:tab/>
      </w:r>
      <w:r w:rsidR="0060239E">
        <w:rPr>
          <w:sz w:val="20"/>
          <w:szCs w:val="20"/>
        </w:rPr>
        <w:t>Parish Councillor.   The Council agreed and approved that</w:t>
      </w:r>
      <w:r>
        <w:rPr>
          <w:sz w:val="20"/>
          <w:szCs w:val="20"/>
        </w:rPr>
        <w:t xml:space="preserve"> Ken Clarke be duly co-opted.  The Parish Clerk will </w:t>
      </w:r>
    </w:p>
    <w:p w:rsidR="0060239E" w:rsidRDefault="00886180" w:rsidP="00FC4BC5">
      <w:pPr>
        <w:rPr>
          <w:sz w:val="20"/>
          <w:szCs w:val="20"/>
        </w:rPr>
      </w:pPr>
      <w:r>
        <w:rPr>
          <w:sz w:val="20"/>
          <w:szCs w:val="20"/>
        </w:rPr>
        <w:tab/>
      </w:r>
      <w:r>
        <w:rPr>
          <w:sz w:val="20"/>
          <w:szCs w:val="20"/>
        </w:rPr>
        <w:tab/>
        <w:t>ensure that all the appropriate forms are signed and sent to SNC.</w:t>
      </w:r>
      <w:r w:rsidR="0060239E">
        <w:rPr>
          <w:sz w:val="20"/>
          <w:szCs w:val="20"/>
        </w:rPr>
        <w:t xml:space="preserve"> </w:t>
      </w:r>
    </w:p>
    <w:p w:rsidR="00775104" w:rsidRPr="00671C55" w:rsidRDefault="00775104" w:rsidP="00576D01">
      <w:pPr>
        <w:rPr>
          <w:sz w:val="20"/>
          <w:szCs w:val="20"/>
        </w:rPr>
      </w:pPr>
    </w:p>
    <w:p w:rsidR="0078171E" w:rsidRDefault="00FC2B81">
      <w:r>
        <w:rPr>
          <w:b/>
          <w:bCs/>
        </w:rPr>
        <w:t>1</w:t>
      </w:r>
      <w:r w:rsidR="00555AFB">
        <w:rPr>
          <w:b/>
          <w:bCs/>
        </w:rPr>
        <w:t>3</w:t>
      </w:r>
      <w:r>
        <w:rPr>
          <w:b/>
          <w:bCs/>
        </w:rPr>
        <w:t>/</w:t>
      </w:r>
      <w:r w:rsidR="00FC4BC5">
        <w:rPr>
          <w:b/>
          <w:bCs/>
        </w:rPr>
        <w:t>11</w:t>
      </w:r>
      <w:r w:rsidR="0060239E">
        <w:rPr>
          <w:b/>
          <w:bCs/>
        </w:rPr>
        <w:t>9</w:t>
      </w:r>
      <w:r w:rsidR="00A33FF9">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45688E">
        <w:rPr>
          <w:sz w:val="20"/>
          <w:szCs w:val="20"/>
        </w:rPr>
        <w:t>11</w:t>
      </w:r>
      <w:r w:rsidR="0060239E">
        <w:rPr>
          <w:sz w:val="20"/>
          <w:szCs w:val="20"/>
        </w:rPr>
        <w:t>9</w:t>
      </w:r>
      <w:r w:rsidR="004511DF">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FB5E46" w:rsidRDefault="00354399" w:rsidP="0064681E">
      <w:pPr>
        <w:pStyle w:val="ListParagraph"/>
        <w:numPr>
          <w:ilvl w:val="0"/>
          <w:numId w:val="1"/>
        </w:numPr>
        <w:rPr>
          <w:sz w:val="20"/>
          <w:szCs w:val="20"/>
        </w:rPr>
      </w:pPr>
      <w:r w:rsidRPr="00354399">
        <w:rPr>
          <w:sz w:val="20"/>
          <w:szCs w:val="20"/>
        </w:rPr>
        <w:t>Cllr</w:t>
      </w:r>
      <w:r w:rsidR="0045688E">
        <w:rPr>
          <w:sz w:val="20"/>
          <w:szCs w:val="20"/>
        </w:rPr>
        <w:t xml:space="preserve">s M Smith, A Walker and N Stansfield  </w:t>
      </w:r>
      <w:r w:rsidR="00FB5E46">
        <w:rPr>
          <w:sz w:val="20"/>
          <w:szCs w:val="20"/>
        </w:rPr>
        <w:t xml:space="preserve">declared an interest in </w:t>
      </w:r>
      <w:r w:rsidR="00EF4E9B">
        <w:rPr>
          <w:sz w:val="20"/>
          <w:szCs w:val="20"/>
        </w:rPr>
        <w:t>any i</w:t>
      </w:r>
      <w:r w:rsidR="00FB5E46">
        <w:rPr>
          <w:sz w:val="20"/>
          <w:szCs w:val="20"/>
        </w:rPr>
        <w:t>tems on the agenda</w:t>
      </w:r>
      <w:r w:rsidR="00EF4E9B">
        <w:rPr>
          <w:sz w:val="20"/>
          <w:szCs w:val="20"/>
        </w:rPr>
        <w:t xml:space="preserve"> relating to </w:t>
      </w:r>
      <w:r w:rsidR="00FB5E46">
        <w:rPr>
          <w:sz w:val="20"/>
          <w:szCs w:val="20"/>
        </w:rPr>
        <w:t xml:space="preserve"> </w:t>
      </w:r>
    </w:p>
    <w:p w:rsidR="00FB5E46" w:rsidRDefault="0045688E" w:rsidP="00953FCA">
      <w:pPr>
        <w:ind w:left="1440" w:firstLine="720"/>
        <w:rPr>
          <w:sz w:val="20"/>
          <w:szCs w:val="20"/>
        </w:rPr>
      </w:pPr>
      <w:r>
        <w:rPr>
          <w:sz w:val="20"/>
          <w:szCs w:val="20"/>
        </w:rPr>
        <w:t>the allotments</w:t>
      </w:r>
      <w:r w:rsidR="00550997">
        <w:rPr>
          <w:sz w:val="20"/>
          <w:szCs w:val="20"/>
        </w:rPr>
        <w:t>.</w:t>
      </w:r>
    </w:p>
    <w:p w:rsidR="00E63095" w:rsidRPr="00E63095" w:rsidRDefault="00E63095" w:rsidP="00FC2B81">
      <w:pPr>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E63095">
        <w:rPr>
          <w:bCs/>
        </w:rPr>
        <w:t>Continued….</w:t>
      </w:r>
    </w:p>
    <w:p w:rsidR="00085A82" w:rsidRDefault="000D41FD" w:rsidP="00FC2B81">
      <w:pPr>
        <w:rPr>
          <w:b/>
          <w:bCs/>
        </w:rPr>
      </w:pPr>
      <w:r>
        <w:rPr>
          <w:b/>
          <w:bCs/>
        </w:rPr>
        <w:lastRenderedPageBreak/>
        <w:t>1</w:t>
      </w:r>
      <w:r w:rsidR="00635995">
        <w:rPr>
          <w:b/>
          <w:bCs/>
        </w:rPr>
        <w:t>3</w:t>
      </w:r>
      <w:r w:rsidR="00C72645">
        <w:rPr>
          <w:b/>
          <w:bCs/>
        </w:rPr>
        <w:t>/</w:t>
      </w:r>
      <w:r w:rsidR="00190CA6">
        <w:rPr>
          <w:b/>
          <w:bCs/>
        </w:rPr>
        <w:t>1</w:t>
      </w:r>
      <w:r w:rsidR="00E63095">
        <w:rPr>
          <w:b/>
          <w:bCs/>
        </w:rPr>
        <w:t>20</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60239E">
        <w:rPr>
          <w:b/>
          <w:bCs/>
        </w:rPr>
        <w:t>4</w:t>
      </w:r>
      <w:r w:rsidR="0060239E" w:rsidRPr="0060239E">
        <w:rPr>
          <w:b/>
          <w:bCs/>
          <w:vertAlign w:val="superscript"/>
        </w:rPr>
        <w:t>th</w:t>
      </w:r>
      <w:r w:rsidR="0060239E">
        <w:rPr>
          <w:b/>
          <w:bCs/>
        </w:rPr>
        <w:t xml:space="preserve"> July </w:t>
      </w:r>
      <w:r w:rsidR="00190CA6">
        <w:rPr>
          <w:b/>
          <w:bCs/>
        </w:rPr>
        <w:t>2</w:t>
      </w:r>
      <w:r w:rsidR="008F037C">
        <w:rPr>
          <w:b/>
          <w:bCs/>
        </w:rPr>
        <w:t>013</w:t>
      </w:r>
    </w:p>
    <w:p w:rsidR="0078171E" w:rsidRDefault="00FC2B81" w:rsidP="00FC2B81">
      <w:pPr>
        <w:rPr>
          <w:sz w:val="20"/>
          <w:szCs w:val="20"/>
        </w:rPr>
      </w:pPr>
      <w:r>
        <w:rPr>
          <w:b/>
          <w:bCs/>
        </w:rPr>
        <w:tab/>
      </w:r>
      <w:r>
        <w:rPr>
          <w:b/>
          <w:bCs/>
        </w:rPr>
        <w:tab/>
      </w:r>
      <w:r>
        <w:rPr>
          <w:sz w:val="20"/>
          <w:szCs w:val="20"/>
        </w:rPr>
        <w:tab/>
      </w:r>
      <w:r>
        <w:rPr>
          <w:sz w:val="20"/>
          <w:szCs w:val="20"/>
        </w:rPr>
        <w:tab/>
      </w:r>
    </w:p>
    <w:p w:rsidR="0060239E" w:rsidRDefault="0060239E" w:rsidP="0060239E">
      <w:pPr>
        <w:rPr>
          <w:sz w:val="20"/>
          <w:szCs w:val="20"/>
        </w:rPr>
      </w:pPr>
      <w:r>
        <w:rPr>
          <w:sz w:val="20"/>
          <w:szCs w:val="20"/>
        </w:rPr>
        <w:tab/>
      </w:r>
      <w:r>
        <w:rPr>
          <w:sz w:val="20"/>
          <w:szCs w:val="20"/>
        </w:rPr>
        <w:tab/>
        <w:t>1</w:t>
      </w:r>
      <w:r w:rsidR="00E63095">
        <w:rPr>
          <w:sz w:val="20"/>
          <w:szCs w:val="20"/>
        </w:rPr>
        <w:t>20.1</w:t>
      </w:r>
      <w:r w:rsidR="00E63095">
        <w:rPr>
          <w:sz w:val="20"/>
          <w:szCs w:val="20"/>
        </w:rPr>
        <w:tab/>
        <w:t>T</w:t>
      </w:r>
      <w:r>
        <w:rPr>
          <w:sz w:val="20"/>
          <w:szCs w:val="20"/>
        </w:rPr>
        <w:t>he Council approved and adopted the minutes of the Meeting of the Council on the 4</w:t>
      </w:r>
      <w:r w:rsidRPr="0060239E">
        <w:rPr>
          <w:sz w:val="20"/>
          <w:szCs w:val="20"/>
          <w:vertAlign w:val="superscript"/>
        </w:rPr>
        <w:t>th</w:t>
      </w:r>
      <w:r>
        <w:rPr>
          <w:sz w:val="20"/>
          <w:szCs w:val="20"/>
        </w:rPr>
        <w:t xml:space="preserve"> July 2013 and the </w:t>
      </w:r>
    </w:p>
    <w:p w:rsidR="0060239E" w:rsidRDefault="00E63095" w:rsidP="0060239E">
      <w:pPr>
        <w:rPr>
          <w:sz w:val="20"/>
          <w:szCs w:val="20"/>
        </w:rPr>
      </w:pPr>
      <w:r>
        <w:rPr>
          <w:sz w:val="20"/>
          <w:szCs w:val="20"/>
        </w:rPr>
        <w:tab/>
      </w:r>
      <w:r w:rsidR="0060239E">
        <w:rPr>
          <w:sz w:val="20"/>
          <w:szCs w:val="20"/>
        </w:rPr>
        <w:tab/>
      </w:r>
      <w:r w:rsidR="0060239E">
        <w:rPr>
          <w:sz w:val="20"/>
          <w:szCs w:val="20"/>
        </w:rPr>
        <w:tab/>
        <w:t xml:space="preserve">chairman signed them as a true record after the following amendment: </w:t>
      </w:r>
    </w:p>
    <w:p w:rsidR="009A5A67" w:rsidRPr="0060239E" w:rsidRDefault="0060239E" w:rsidP="0060239E">
      <w:pPr>
        <w:ind w:left="1440" w:firstLine="720"/>
        <w:rPr>
          <w:i/>
          <w:sz w:val="20"/>
          <w:szCs w:val="20"/>
        </w:rPr>
      </w:pPr>
      <w:r w:rsidRPr="0060239E">
        <w:rPr>
          <w:i/>
          <w:sz w:val="20"/>
          <w:szCs w:val="20"/>
        </w:rPr>
        <w:t xml:space="preserve">Cllr N Stansfield was present at the last meeting. </w:t>
      </w:r>
    </w:p>
    <w:p w:rsidR="009A5A67" w:rsidRDefault="009A5A67" w:rsidP="008F2203">
      <w:pPr>
        <w:rPr>
          <w:i/>
          <w:sz w:val="20"/>
          <w:szCs w:val="20"/>
        </w:rPr>
      </w:pPr>
    </w:p>
    <w:p w:rsidR="008F2203" w:rsidRDefault="008F2203" w:rsidP="008F2203">
      <w:pPr>
        <w:rPr>
          <w:sz w:val="20"/>
          <w:szCs w:val="20"/>
        </w:rPr>
      </w:pPr>
      <w:r>
        <w:rPr>
          <w:sz w:val="20"/>
          <w:szCs w:val="20"/>
        </w:rPr>
        <w:tab/>
      </w:r>
      <w:r>
        <w:rPr>
          <w:sz w:val="20"/>
          <w:szCs w:val="20"/>
        </w:rPr>
        <w:tab/>
        <w:t>120.2</w:t>
      </w:r>
      <w:r>
        <w:rPr>
          <w:sz w:val="20"/>
          <w:szCs w:val="20"/>
        </w:rPr>
        <w:tab/>
        <w:t>No matters arising from the minutes.</w:t>
      </w:r>
    </w:p>
    <w:p w:rsidR="008F2203" w:rsidRDefault="008F2203" w:rsidP="008F2203">
      <w:pPr>
        <w:rPr>
          <w:sz w:val="20"/>
          <w:szCs w:val="20"/>
        </w:rPr>
      </w:pPr>
    </w:p>
    <w:p w:rsidR="007D5BF5" w:rsidRDefault="008F2203" w:rsidP="008F2203">
      <w:pPr>
        <w:rPr>
          <w:sz w:val="20"/>
          <w:szCs w:val="20"/>
        </w:rPr>
      </w:pPr>
      <w:r>
        <w:rPr>
          <w:sz w:val="20"/>
          <w:szCs w:val="20"/>
        </w:rPr>
        <w:tab/>
      </w:r>
      <w:r>
        <w:rPr>
          <w:sz w:val="20"/>
          <w:szCs w:val="20"/>
        </w:rPr>
        <w:tab/>
        <w:t>120.3</w:t>
      </w:r>
      <w:r>
        <w:rPr>
          <w:sz w:val="20"/>
          <w:szCs w:val="20"/>
        </w:rPr>
        <w:tab/>
        <w:t>The Council approved and adopted t</w:t>
      </w:r>
      <w:r w:rsidR="007D5BF5">
        <w:rPr>
          <w:sz w:val="20"/>
          <w:szCs w:val="20"/>
        </w:rPr>
        <w:t>he extra-ordinary minutes of the meeting dated 29</w:t>
      </w:r>
      <w:r w:rsidR="007D5BF5" w:rsidRPr="007D5BF5">
        <w:rPr>
          <w:sz w:val="20"/>
          <w:szCs w:val="20"/>
          <w:vertAlign w:val="superscript"/>
        </w:rPr>
        <w:t>th</w:t>
      </w:r>
      <w:r w:rsidR="007D5BF5">
        <w:rPr>
          <w:sz w:val="20"/>
          <w:szCs w:val="20"/>
        </w:rPr>
        <w:t xml:space="preserve"> July 2013 and the </w:t>
      </w:r>
    </w:p>
    <w:p w:rsidR="008F2203" w:rsidRDefault="007D5BF5" w:rsidP="008F2203">
      <w:pPr>
        <w:rPr>
          <w:sz w:val="20"/>
          <w:szCs w:val="20"/>
        </w:rPr>
      </w:pPr>
      <w:r>
        <w:rPr>
          <w:sz w:val="20"/>
          <w:szCs w:val="20"/>
        </w:rPr>
        <w:tab/>
      </w:r>
      <w:r>
        <w:rPr>
          <w:sz w:val="20"/>
          <w:szCs w:val="20"/>
        </w:rPr>
        <w:tab/>
      </w:r>
      <w:r>
        <w:rPr>
          <w:sz w:val="20"/>
          <w:szCs w:val="20"/>
        </w:rPr>
        <w:tab/>
        <w:t xml:space="preserve">Chairman of the meeting (Cllr Fry) signed them as a true record after the following </w:t>
      </w:r>
      <w:r w:rsidR="00151490">
        <w:rPr>
          <w:sz w:val="20"/>
          <w:szCs w:val="20"/>
        </w:rPr>
        <w:t xml:space="preserve">amendment: </w:t>
      </w:r>
      <w:r>
        <w:rPr>
          <w:sz w:val="20"/>
          <w:szCs w:val="20"/>
        </w:rPr>
        <w:t xml:space="preserve"> </w:t>
      </w:r>
    </w:p>
    <w:p w:rsidR="00557B22" w:rsidRDefault="00557B22" w:rsidP="008F2203">
      <w:pPr>
        <w:rPr>
          <w:sz w:val="20"/>
          <w:szCs w:val="20"/>
        </w:rPr>
      </w:pPr>
      <w:r>
        <w:rPr>
          <w:sz w:val="20"/>
          <w:szCs w:val="20"/>
        </w:rPr>
        <w:tab/>
      </w:r>
      <w:r>
        <w:rPr>
          <w:sz w:val="20"/>
          <w:szCs w:val="20"/>
        </w:rPr>
        <w:tab/>
      </w:r>
      <w:r>
        <w:rPr>
          <w:sz w:val="20"/>
          <w:szCs w:val="20"/>
        </w:rPr>
        <w:tab/>
      </w:r>
    </w:p>
    <w:p w:rsidR="00136181" w:rsidRDefault="00E73030" w:rsidP="00E73030">
      <w:pPr>
        <w:ind w:left="1440" w:firstLine="720"/>
        <w:rPr>
          <w:sz w:val="20"/>
          <w:szCs w:val="20"/>
        </w:rPr>
      </w:pPr>
      <w:r>
        <w:rPr>
          <w:sz w:val="20"/>
          <w:szCs w:val="20"/>
        </w:rPr>
        <w:t xml:space="preserve">This meeting was conducted </w:t>
      </w:r>
      <w:r w:rsidR="003B5F86">
        <w:rPr>
          <w:sz w:val="20"/>
          <w:szCs w:val="20"/>
        </w:rPr>
        <w:t xml:space="preserve">as per our </w:t>
      </w:r>
      <w:r w:rsidR="004D2519">
        <w:rPr>
          <w:sz w:val="20"/>
          <w:szCs w:val="20"/>
        </w:rPr>
        <w:t xml:space="preserve">standing orders </w:t>
      </w:r>
      <w:r>
        <w:rPr>
          <w:sz w:val="20"/>
          <w:szCs w:val="20"/>
        </w:rPr>
        <w:t xml:space="preserve">item 11 </w:t>
      </w:r>
      <w:r w:rsidR="004D2519">
        <w:rPr>
          <w:sz w:val="20"/>
          <w:szCs w:val="20"/>
        </w:rPr>
        <w:t>‘</w:t>
      </w:r>
      <w:r>
        <w:rPr>
          <w:sz w:val="20"/>
          <w:szCs w:val="20"/>
        </w:rPr>
        <w:t xml:space="preserve"> Rescission of</w:t>
      </w:r>
      <w:r w:rsidR="003B5F86">
        <w:rPr>
          <w:sz w:val="20"/>
          <w:szCs w:val="20"/>
        </w:rPr>
        <w:t xml:space="preserve"> </w:t>
      </w:r>
      <w:r>
        <w:rPr>
          <w:sz w:val="20"/>
          <w:szCs w:val="20"/>
        </w:rPr>
        <w:t>previ</w:t>
      </w:r>
      <w:r w:rsidR="004D2519">
        <w:rPr>
          <w:sz w:val="20"/>
          <w:szCs w:val="20"/>
        </w:rPr>
        <w:t>o</w:t>
      </w:r>
      <w:r>
        <w:rPr>
          <w:sz w:val="20"/>
          <w:szCs w:val="20"/>
        </w:rPr>
        <w:t>us resolutions</w:t>
      </w:r>
      <w:r w:rsidR="004D2519">
        <w:rPr>
          <w:sz w:val="20"/>
          <w:szCs w:val="20"/>
        </w:rPr>
        <w:t>’.</w:t>
      </w:r>
    </w:p>
    <w:p w:rsidR="00136181" w:rsidRDefault="00136181" w:rsidP="00136181">
      <w:pPr>
        <w:rPr>
          <w:sz w:val="20"/>
          <w:szCs w:val="20"/>
        </w:rPr>
      </w:pPr>
    </w:p>
    <w:p w:rsidR="00E73030" w:rsidRPr="00557B22" w:rsidRDefault="00136181" w:rsidP="00136181">
      <w:pPr>
        <w:rPr>
          <w:i/>
          <w:sz w:val="20"/>
          <w:szCs w:val="20"/>
        </w:rPr>
      </w:pPr>
      <w:r>
        <w:rPr>
          <w:sz w:val="20"/>
          <w:szCs w:val="20"/>
        </w:rPr>
        <w:tab/>
      </w:r>
      <w:r>
        <w:rPr>
          <w:sz w:val="20"/>
          <w:szCs w:val="20"/>
        </w:rPr>
        <w:tab/>
        <w:t>120.4</w:t>
      </w:r>
      <w:r>
        <w:rPr>
          <w:sz w:val="20"/>
          <w:szCs w:val="20"/>
        </w:rPr>
        <w:tab/>
        <w:t>No matters arising from the minutes.</w:t>
      </w:r>
      <w:r w:rsidR="00E73030">
        <w:rPr>
          <w:sz w:val="20"/>
          <w:szCs w:val="20"/>
        </w:rPr>
        <w:t xml:space="preserve"> </w:t>
      </w:r>
    </w:p>
    <w:p w:rsidR="00AF0411" w:rsidRPr="00AF0411" w:rsidRDefault="00D060FA" w:rsidP="00AF0411">
      <w:pPr>
        <w:ind w:left="1440" w:firstLine="720"/>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AF0411">
        <w:rPr>
          <w:i/>
          <w:sz w:val="20"/>
          <w:szCs w:val="20"/>
        </w:rPr>
        <w:t xml:space="preserve"> </w:t>
      </w:r>
    </w:p>
    <w:p w:rsidR="0078171E" w:rsidRPr="00522574" w:rsidRDefault="000632C0" w:rsidP="00356047">
      <w:r w:rsidRPr="000632C0">
        <w:rPr>
          <w:b/>
          <w:bCs/>
        </w:rPr>
        <w:t>13/</w:t>
      </w:r>
      <w:r w:rsidR="00190CA6">
        <w:rPr>
          <w:b/>
          <w:bCs/>
        </w:rPr>
        <w:t>1</w:t>
      </w:r>
      <w:r w:rsidR="00136181">
        <w:rPr>
          <w:b/>
          <w:bCs/>
        </w:rPr>
        <w:t>21</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C26398" w:rsidRDefault="00AF0411" w:rsidP="000E610F">
      <w:pPr>
        <w:rPr>
          <w:sz w:val="20"/>
          <w:szCs w:val="20"/>
        </w:rPr>
      </w:pPr>
      <w:r>
        <w:rPr>
          <w:sz w:val="20"/>
          <w:szCs w:val="20"/>
        </w:rPr>
        <w:tab/>
      </w:r>
      <w:r>
        <w:rPr>
          <w:sz w:val="20"/>
          <w:szCs w:val="20"/>
        </w:rPr>
        <w:tab/>
      </w:r>
      <w:r w:rsidR="00136181">
        <w:rPr>
          <w:sz w:val="20"/>
          <w:szCs w:val="20"/>
        </w:rPr>
        <w:t>121.1</w:t>
      </w:r>
      <w:r w:rsidR="00107504">
        <w:rPr>
          <w:sz w:val="20"/>
          <w:szCs w:val="20"/>
        </w:rPr>
        <w:tab/>
      </w:r>
      <w:r w:rsidR="00CB1B0A">
        <w:rPr>
          <w:sz w:val="20"/>
          <w:szCs w:val="20"/>
        </w:rPr>
        <w:t xml:space="preserve">The Chairman </w:t>
      </w:r>
      <w:r w:rsidR="00C26398">
        <w:rPr>
          <w:sz w:val="20"/>
          <w:szCs w:val="20"/>
        </w:rPr>
        <w:t xml:space="preserve">asked all members present to consider the financial implications to all the projects which </w:t>
      </w:r>
    </w:p>
    <w:p w:rsidR="00136181" w:rsidRDefault="00C26398" w:rsidP="000E610F">
      <w:pPr>
        <w:rPr>
          <w:sz w:val="20"/>
          <w:szCs w:val="20"/>
        </w:rPr>
      </w:pPr>
      <w:r>
        <w:rPr>
          <w:sz w:val="20"/>
          <w:szCs w:val="20"/>
        </w:rPr>
        <w:tab/>
      </w:r>
      <w:r>
        <w:rPr>
          <w:sz w:val="20"/>
          <w:szCs w:val="20"/>
        </w:rPr>
        <w:tab/>
      </w:r>
      <w:r>
        <w:rPr>
          <w:sz w:val="20"/>
          <w:szCs w:val="20"/>
        </w:rPr>
        <w:tab/>
        <w:t xml:space="preserve">may need </w:t>
      </w:r>
      <w:r w:rsidR="00B30F94">
        <w:rPr>
          <w:sz w:val="20"/>
          <w:szCs w:val="20"/>
        </w:rPr>
        <w:t>approval during</w:t>
      </w:r>
      <w:r>
        <w:rPr>
          <w:sz w:val="20"/>
          <w:szCs w:val="20"/>
        </w:rPr>
        <w:t xml:space="preserve"> this financial year.</w:t>
      </w:r>
      <w:r w:rsidR="00CB1B0A">
        <w:rPr>
          <w:sz w:val="20"/>
          <w:szCs w:val="20"/>
        </w:rPr>
        <w:t xml:space="preserve"> The following projects were identified:</w:t>
      </w:r>
    </w:p>
    <w:p w:rsidR="00CB1B0A" w:rsidRDefault="00CB1B0A" w:rsidP="00CB1B0A">
      <w:pPr>
        <w:pStyle w:val="ListParagraph"/>
        <w:numPr>
          <w:ilvl w:val="1"/>
          <w:numId w:val="1"/>
        </w:numPr>
        <w:rPr>
          <w:sz w:val="20"/>
          <w:szCs w:val="20"/>
        </w:rPr>
      </w:pPr>
      <w:r>
        <w:rPr>
          <w:sz w:val="20"/>
          <w:szCs w:val="20"/>
        </w:rPr>
        <w:t xml:space="preserve">Allotments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£40,000</w:t>
      </w:r>
    </w:p>
    <w:p w:rsidR="00CB1B0A" w:rsidRDefault="00CB1B0A" w:rsidP="00CB1B0A">
      <w:pPr>
        <w:pStyle w:val="ListParagraph"/>
        <w:numPr>
          <w:ilvl w:val="1"/>
          <w:numId w:val="1"/>
        </w:numPr>
        <w:rPr>
          <w:sz w:val="20"/>
          <w:szCs w:val="20"/>
        </w:rPr>
      </w:pPr>
      <w:r>
        <w:rPr>
          <w:sz w:val="20"/>
          <w:szCs w:val="20"/>
        </w:rPr>
        <w:t>Conversion of the Shower Areas at the Community Centre</w:t>
      </w:r>
      <w:r>
        <w:rPr>
          <w:sz w:val="20"/>
          <w:szCs w:val="20"/>
        </w:rPr>
        <w:tab/>
      </w:r>
      <w:r>
        <w:rPr>
          <w:sz w:val="20"/>
          <w:szCs w:val="20"/>
        </w:rPr>
        <w:tab/>
        <w:t>£50,000</w:t>
      </w:r>
    </w:p>
    <w:p w:rsidR="00CB1B0A" w:rsidRDefault="00CB1B0A" w:rsidP="00CB1B0A">
      <w:pPr>
        <w:pStyle w:val="ListParagraph"/>
        <w:numPr>
          <w:ilvl w:val="1"/>
          <w:numId w:val="1"/>
        </w:numPr>
        <w:rPr>
          <w:sz w:val="20"/>
          <w:szCs w:val="20"/>
        </w:rPr>
      </w:pPr>
      <w:r>
        <w:rPr>
          <w:sz w:val="20"/>
          <w:szCs w:val="20"/>
        </w:rPr>
        <w:t>Maintenance of the football pitches</w:t>
      </w:r>
      <w:r>
        <w:rPr>
          <w:sz w:val="20"/>
          <w:szCs w:val="20"/>
        </w:rPr>
        <w:tab/>
      </w:r>
      <w:r>
        <w:rPr>
          <w:sz w:val="20"/>
          <w:szCs w:val="20"/>
        </w:rPr>
        <w:tab/>
      </w:r>
      <w:r>
        <w:rPr>
          <w:sz w:val="20"/>
          <w:szCs w:val="20"/>
        </w:rPr>
        <w:tab/>
      </w:r>
      <w:r>
        <w:rPr>
          <w:sz w:val="20"/>
          <w:szCs w:val="20"/>
        </w:rPr>
        <w:tab/>
      </w:r>
      <w:r>
        <w:rPr>
          <w:sz w:val="20"/>
          <w:szCs w:val="20"/>
        </w:rPr>
        <w:tab/>
        <w:t>£20,000</w:t>
      </w:r>
    </w:p>
    <w:p w:rsidR="00CB1B0A" w:rsidRDefault="00CB1B0A" w:rsidP="00CB1B0A">
      <w:pPr>
        <w:pStyle w:val="ListParagraph"/>
        <w:numPr>
          <w:ilvl w:val="1"/>
          <w:numId w:val="1"/>
        </w:numPr>
        <w:rPr>
          <w:sz w:val="20"/>
          <w:szCs w:val="20"/>
        </w:rPr>
      </w:pPr>
      <w:r>
        <w:rPr>
          <w:sz w:val="20"/>
          <w:szCs w:val="20"/>
        </w:rPr>
        <w:t>Replacement of equipment and flooring at the play parks</w:t>
      </w:r>
      <w:r>
        <w:rPr>
          <w:sz w:val="20"/>
          <w:szCs w:val="20"/>
        </w:rPr>
        <w:tab/>
      </w:r>
      <w:r>
        <w:rPr>
          <w:sz w:val="20"/>
          <w:szCs w:val="20"/>
        </w:rPr>
        <w:tab/>
        <w:t>£40,000</w:t>
      </w:r>
    </w:p>
    <w:p w:rsidR="00CB1B0A" w:rsidRDefault="00C26398" w:rsidP="00CB1B0A">
      <w:pPr>
        <w:pStyle w:val="ListParagraph"/>
        <w:numPr>
          <w:ilvl w:val="1"/>
          <w:numId w:val="1"/>
        </w:numPr>
        <w:rPr>
          <w:sz w:val="20"/>
          <w:szCs w:val="20"/>
        </w:rPr>
      </w:pPr>
      <w:r>
        <w:rPr>
          <w:sz w:val="20"/>
          <w:szCs w:val="20"/>
        </w:rPr>
        <w:t>Thinning</w:t>
      </w:r>
      <w:r w:rsidR="00CB1B0A">
        <w:rPr>
          <w:sz w:val="20"/>
          <w:szCs w:val="20"/>
        </w:rPr>
        <w:t xml:space="preserve"> of the pioneers </w:t>
      </w:r>
      <w:r w:rsidR="00CB1B0A">
        <w:rPr>
          <w:sz w:val="20"/>
          <w:szCs w:val="20"/>
        </w:rPr>
        <w:tab/>
      </w:r>
      <w:r w:rsidR="00CB1B0A">
        <w:rPr>
          <w:sz w:val="20"/>
          <w:szCs w:val="20"/>
        </w:rPr>
        <w:tab/>
      </w:r>
      <w:r w:rsidR="00CB1B0A">
        <w:rPr>
          <w:sz w:val="20"/>
          <w:szCs w:val="20"/>
        </w:rPr>
        <w:tab/>
      </w:r>
      <w:r w:rsidR="00CB1B0A">
        <w:rPr>
          <w:sz w:val="20"/>
          <w:szCs w:val="20"/>
        </w:rPr>
        <w:tab/>
      </w:r>
      <w:r w:rsidR="00CB1B0A">
        <w:rPr>
          <w:sz w:val="20"/>
          <w:szCs w:val="20"/>
        </w:rPr>
        <w:tab/>
      </w:r>
      <w:r w:rsidR="00CB1B0A">
        <w:rPr>
          <w:sz w:val="20"/>
          <w:szCs w:val="20"/>
        </w:rPr>
        <w:tab/>
        <w:t>£15,000</w:t>
      </w:r>
    </w:p>
    <w:p w:rsidR="00C26398" w:rsidRDefault="00C26398" w:rsidP="00C26398">
      <w:pPr>
        <w:pStyle w:val="ListParagraph"/>
        <w:ind w:left="2160"/>
        <w:rPr>
          <w:sz w:val="20"/>
          <w:szCs w:val="20"/>
        </w:rPr>
      </w:pPr>
    </w:p>
    <w:p w:rsidR="00C26398" w:rsidRPr="00CB1B0A" w:rsidRDefault="00C26398" w:rsidP="00C26398">
      <w:pPr>
        <w:pStyle w:val="ListParagraph"/>
        <w:ind w:left="2160"/>
        <w:rPr>
          <w:sz w:val="20"/>
          <w:szCs w:val="20"/>
        </w:rPr>
      </w:pPr>
      <w:r>
        <w:rPr>
          <w:sz w:val="20"/>
          <w:szCs w:val="20"/>
        </w:rPr>
        <w:t xml:space="preserve">It was agreed that we will consider each proposal when submitted for approval. </w:t>
      </w:r>
      <w:r w:rsidRPr="00C26398">
        <w:rPr>
          <w:b/>
          <w:sz w:val="20"/>
          <w:szCs w:val="20"/>
        </w:rPr>
        <w:t>Action: All Councillors</w:t>
      </w:r>
    </w:p>
    <w:p w:rsidR="00136181" w:rsidRDefault="00136181" w:rsidP="000E610F">
      <w:pPr>
        <w:rPr>
          <w:sz w:val="20"/>
          <w:szCs w:val="20"/>
        </w:rPr>
      </w:pPr>
    </w:p>
    <w:p w:rsidR="00107504" w:rsidRDefault="007C537F" w:rsidP="000E610F">
      <w:pPr>
        <w:rPr>
          <w:sz w:val="20"/>
          <w:szCs w:val="20"/>
        </w:rPr>
      </w:pPr>
      <w:r>
        <w:rPr>
          <w:sz w:val="20"/>
          <w:szCs w:val="20"/>
        </w:rPr>
        <w:tab/>
      </w:r>
      <w:r>
        <w:rPr>
          <w:sz w:val="20"/>
          <w:szCs w:val="20"/>
        </w:rPr>
        <w:tab/>
        <w:t>121.2</w:t>
      </w:r>
      <w:r>
        <w:rPr>
          <w:sz w:val="20"/>
          <w:szCs w:val="20"/>
        </w:rPr>
        <w:tab/>
        <w:t xml:space="preserve">One nomination was received for the post of Vice – Chair for </w:t>
      </w:r>
      <w:r w:rsidR="00107504">
        <w:rPr>
          <w:sz w:val="20"/>
          <w:szCs w:val="20"/>
        </w:rPr>
        <w:t xml:space="preserve">the remainder of the civic year.  The Parish </w:t>
      </w:r>
    </w:p>
    <w:p w:rsidR="00107504" w:rsidRDefault="00107504" w:rsidP="000E610F">
      <w:pPr>
        <w:rPr>
          <w:sz w:val="20"/>
          <w:szCs w:val="20"/>
        </w:rPr>
      </w:pPr>
      <w:r>
        <w:rPr>
          <w:sz w:val="20"/>
          <w:szCs w:val="20"/>
        </w:rPr>
        <w:tab/>
      </w:r>
      <w:r>
        <w:rPr>
          <w:sz w:val="20"/>
          <w:szCs w:val="20"/>
        </w:rPr>
        <w:tab/>
      </w:r>
      <w:r>
        <w:rPr>
          <w:sz w:val="20"/>
          <w:szCs w:val="20"/>
        </w:rPr>
        <w:tab/>
        <w:t xml:space="preserve">Council approved that Cllr S Dawson will be elected.  Cllr Dawson will sign the declaration of </w:t>
      </w:r>
    </w:p>
    <w:p w:rsidR="007C537F" w:rsidRPr="00107504" w:rsidRDefault="00107504" w:rsidP="000E610F">
      <w:pPr>
        <w:rPr>
          <w:b/>
          <w:sz w:val="20"/>
          <w:szCs w:val="20"/>
        </w:rPr>
      </w:pPr>
      <w:r>
        <w:rPr>
          <w:sz w:val="20"/>
          <w:szCs w:val="20"/>
        </w:rPr>
        <w:tab/>
      </w:r>
      <w:r>
        <w:rPr>
          <w:sz w:val="20"/>
          <w:szCs w:val="20"/>
        </w:rPr>
        <w:tab/>
      </w:r>
      <w:r>
        <w:rPr>
          <w:sz w:val="20"/>
          <w:szCs w:val="20"/>
        </w:rPr>
        <w:tab/>
        <w:t xml:space="preserve">acceptance of office forms and these will be posted to SNC.   </w:t>
      </w:r>
      <w:r w:rsidRPr="00107504">
        <w:rPr>
          <w:b/>
          <w:sz w:val="20"/>
          <w:szCs w:val="20"/>
        </w:rPr>
        <w:t xml:space="preserve">Action: Parish Clerk </w:t>
      </w:r>
    </w:p>
    <w:p w:rsidR="00FB5E46" w:rsidRDefault="00AF0411" w:rsidP="000E610F">
      <w:pPr>
        <w:rPr>
          <w:sz w:val="20"/>
          <w:szCs w:val="20"/>
        </w:rPr>
      </w:pPr>
      <w:r>
        <w:rPr>
          <w:sz w:val="20"/>
          <w:szCs w:val="20"/>
        </w:rPr>
        <w:tab/>
      </w:r>
      <w:r>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413548">
        <w:rPr>
          <w:b/>
          <w:bCs/>
        </w:rPr>
        <w:t>3</w:t>
      </w:r>
      <w:r w:rsidR="00C72645">
        <w:rPr>
          <w:b/>
          <w:bCs/>
        </w:rPr>
        <w:t>/</w:t>
      </w:r>
      <w:r w:rsidR="00ED3084">
        <w:rPr>
          <w:b/>
          <w:bCs/>
        </w:rPr>
        <w:t>1</w:t>
      </w:r>
      <w:r w:rsidR="00107504">
        <w:rPr>
          <w:b/>
          <w:bCs/>
        </w:rPr>
        <w:t>22</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107504" w:rsidRDefault="00ED3084" w:rsidP="000A4200">
      <w:pPr>
        <w:rPr>
          <w:sz w:val="20"/>
          <w:szCs w:val="20"/>
          <w:lang w:eastAsia="en-US"/>
        </w:rPr>
      </w:pPr>
      <w:r>
        <w:rPr>
          <w:lang w:eastAsia="en-US"/>
        </w:rPr>
        <w:tab/>
      </w:r>
      <w:r>
        <w:rPr>
          <w:lang w:eastAsia="en-US"/>
        </w:rPr>
        <w:tab/>
      </w:r>
      <w:r w:rsidRPr="000A4200">
        <w:rPr>
          <w:sz w:val="20"/>
          <w:szCs w:val="20"/>
          <w:lang w:eastAsia="en-US"/>
        </w:rPr>
        <w:t>1</w:t>
      </w:r>
      <w:r w:rsidR="00107504">
        <w:rPr>
          <w:sz w:val="20"/>
          <w:szCs w:val="20"/>
          <w:lang w:eastAsia="en-US"/>
        </w:rPr>
        <w:t>22</w:t>
      </w:r>
      <w:r w:rsidRPr="000A4200">
        <w:rPr>
          <w:sz w:val="20"/>
          <w:szCs w:val="20"/>
          <w:lang w:eastAsia="en-US"/>
        </w:rPr>
        <w:t>.1</w:t>
      </w:r>
      <w:r>
        <w:rPr>
          <w:lang w:eastAsia="en-US"/>
        </w:rPr>
        <w:tab/>
      </w:r>
      <w:r w:rsidR="00107504">
        <w:rPr>
          <w:sz w:val="20"/>
          <w:szCs w:val="20"/>
          <w:lang w:eastAsia="en-US"/>
        </w:rPr>
        <w:t xml:space="preserve">The Parish Clerk reported that Woodys had asked if there were any discounted rates if they were to come </w:t>
      </w:r>
    </w:p>
    <w:p w:rsidR="00107504" w:rsidRDefault="00107504" w:rsidP="00107504">
      <w:pPr>
        <w:ind w:left="2160"/>
        <w:rPr>
          <w:sz w:val="20"/>
          <w:szCs w:val="20"/>
          <w:lang w:eastAsia="en-US"/>
        </w:rPr>
      </w:pPr>
      <w:r>
        <w:rPr>
          <w:sz w:val="20"/>
          <w:szCs w:val="20"/>
          <w:lang w:eastAsia="en-US"/>
        </w:rPr>
        <w:t>back and use the Community Centre facilities over the school holidays providing a ‘holiday club’ for local residents.  The Parish Council considered this request and delegated the Parish Clerk to submit a proposal to the Councillors and then if approved liase with</w:t>
      </w:r>
      <w:r w:rsidR="006E557D">
        <w:rPr>
          <w:sz w:val="20"/>
          <w:szCs w:val="20"/>
          <w:lang w:eastAsia="en-US"/>
        </w:rPr>
        <w:t xml:space="preserve"> </w:t>
      </w:r>
      <w:r>
        <w:rPr>
          <w:sz w:val="20"/>
          <w:szCs w:val="20"/>
          <w:lang w:eastAsia="en-US"/>
        </w:rPr>
        <w:t xml:space="preserve">Woodys. </w:t>
      </w:r>
      <w:r w:rsidR="00B20C4C">
        <w:rPr>
          <w:sz w:val="20"/>
          <w:szCs w:val="20"/>
          <w:lang w:eastAsia="en-US"/>
        </w:rPr>
        <w:tab/>
      </w:r>
      <w:r w:rsidR="00B20C4C">
        <w:rPr>
          <w:sz w:val="20"/>
          <w:szCs w:val="20"/>
          <w:lang w:eastAsia="en-US"/>
        </w:rPr>
        <w:tab/>
      </w:r>
      <w:r w:rsidR="00B20C4C" w:rsidRPr="00B20C4C">
        <w:rPr>
          <w:b/>
          <w:sz w:val="20"/>
          <w:szCs w:val="20"/>
          <w:lang w:eastAsia="en-US"/>
        </w:rPr>
        <w:t>Action: Parish Clerk</w:t>
      </w:r>
      <w:r w:rsidR="00B20C4C">
        <w:rPr>
          <w:sz w:val="20"/>
          <w:szCs w:val="20"/>
          <w:lang w:eastAsia="en-US"/>
        </w:rPr>
        <w:t xml:space="preserve"> </w:t>
      </w:r>
    </w:p>
    <w:p w:rsidR="00B20C4C" w:rsidRDefault="00107504" w:rsidP="000A4200">
      <w:pPr>
        <w:rPr>
          <w:sz w:val="20"/>
          <w:szCs w:val="20"/>
          <w:lang w:eastAsia="en-US"/>
        </w:rPr>
      </w:pPr>
      <w:r>
        <w:rPr>
          <w:sz w:val="20"/>
          <w:szCs w:val="20"/>
          <w:lang w:eastAsia="en-US"/>
        </w:rPr>
        <w:tab/>
      </w:r>
      <w:r>
        <w:rPr>
          <w:sz w:val="20"/>
          <w:szCs w:val="20"/>
          <w:lang w:eastAsia="en-US"/>
        </w:rPr>
        <w:tab/>
      </w:r>
    </w:p>
    <w:p w:rsidR="00B20C4C" w:rsidRDefault="00107504" w:rsidP="00B20C4C">
      <w:pPr>
        <w:ind w:left="720" w:firstLine="720"/>
        <w:rPr>
          <w:sz w:val="20"/>
          <w:szCs w:val="20"/>
          <w:lang w:eastAsia="en-US"/>
        </w:rPr>
      </w:pPr>
      <w:r>
        <w:rPr>
          <w:sz w:val="20"/>
          <w:szCs w:val="20"/>
          <w:lang w:eastAsia="en-US"/>
        </w:rPr>
        <w:t>122.2</w:t>
      </w:r>
      <w:r w:rsidR="00B20C4C">
        <w:rPr>
          <w:sz w:val="20"/>
          <w:szCs w:val="20"/>
          <w:lang w:eastAsia="en-US"/>
        </w:rPr>
        <w:tab/>
        <w:t xml:space="preserve">The Parish Council agreed that they would try to organise a New Year’s Eve party at the Pavilion but </w:t>
      </w:r>
    </w:p>
    <w:p w:rsidR="00B17555" w:rsidRDefault="00B20C4C" w:rsidP="00B20C4C">
      <w:pPr>
        <w:ind w:left="720" w:firstLine="720"/>
        <w:rPr>
          <w:sz w:val="20"/>
          <w:szCs w:val="20"/>
          <w:lang w:eastAsia="en-US"/>
        </w:rPr>
      </w:pPr>
      <w:r>
        <w:rPr>
          <w:sz w:val="20"/>
          <w:szCs w:val="20"/>
          <w:lang w:eastAsia="en-US"/>
        </w:rPr>
        <w:tab/>
        <w:t xml:space="preserve">would pay someone to </w:t>
      </w:r>
      <w:r w:rsidR="00B17555">
        <w:rPr>
          <w:sz w:val="20"/>
          <w:szCs w:val="20"/>
          <w:lang w:eastAsia="en-US"/>
        </w:rPr>
        <w:t xml:space="preserve">work on the evening and to </w:t>
      </w:r>
      <w:r>
        <w:rPr>
          <w:sz w:val="20"/>
          <w:szCs w:val="20"/>
          <w:lang w:eastAsia="en-US"/>
        </w:rPr>
        <w:t xml:space="preserve">run the bar.  It will be a </w:t>
      </w:r>
      <w:r w:rsidR="003B5F86">
        <w:rPr>
          <w:sz w:val="20"/>
          <w:szCs w:val="20"/>
          <w:lang w:eastAsia="en-US"/>
        </w:rPr>
        <w:t>‘</w:t>
      </w:r>
      <w:r>
        <w:rPr>
          <w:sz w:val="20"/>
          <w:szCs w:val="20"/>
          <w:lang w:eastAsia="en-US"/>
        </w:rPr>
        <w:t>family</w:t>
      </w:r>
      <w:r w:rsidR="003B5F86">
        <w:rPr>
          <w:sz w:val="20"/>
          <w:szCs w:val="20"/>
          <w:lang w:eastAsia="en-US"/>
        </w:rPr>
        <w:t xml:space="preserve"> </w:t>
      </w:r>
      <w:r>
        <w:rPr>
          <w:sz w:val="20"/>
          <w:szCs w:val="20"/>
          <w:lang w:eastAsia="en-US"/>
        </w:rPr>
        <w:t>event</w:t>
      </w:r>
      <w:r w:rsidR="003B5F86">
        <w:rPr>
          <w:sz w:val="20"/>
          <w:szCs w:val="20"/>
          <w:lang w:eastAsia="en-US"/>
        </w:rPr>
        <w:t>’</w:t>
      </w:r>
      <w:r>
        <w:rPr>
          <w:sz w:val="20"/>
          <w:szCs w:val="20"/>
          <w:lang w:eastAsia="en-US"/>
        </w:rPr>
        <w:t xml:space="preserve"> </w:t>
      </w:r>
      <w:r w:rsidR="00302C80">
        <w:rPr>
          <w:sz w:val="20"/>
          <w:szCs w:val="20"/>
          <w:lang w:eastAsia="en-US"/>
        </w:rPr>
        <w:t xml:space="preserve">with </w:t>
      </w:r>
      <w:r>
        <w:rPr>
          <w:sz w:val="20"/>
          <w:szCs w:val="20"/>
          <w:lang w:eastAsia="en-US"/>
        </w:rPr>
        <w:t xml:space="preserve">tickets </w:t>
      </w:r>
      <w:r w:rsidR="003B5F86">
        <w:rPr>
          <w:sz w:val="20"/>
          <w:szCs w:val="20"/>
          <w:lang w:eastAsia="en-US"/>
        </w:rPr>
        <w:t xml:space="preserve">to </w:t>
      </w:r>
    </w:p>
    <w:p w:rsidR="00B20C4C" w:rsidRDefault="00B17555" w:rsidP="00B20C4C">
      <w:pPr>
        <w:ind w:left="720" w:firstLine="720"/>
        <w:rPr>
          <w:sz w:val="20"/>
          <w:szCs w:val="20"/>
          <w:lang w:eastAsia="en-US"/>
        </w:rPr>
      </w:pPr>
      <w:r>
        <w:rPr>
          <w:sz w:val="20"/>
          <w:szCs w:val="20"/>
          <w:lang w:eastAsia="en-US"/>
        </w:rPr>
        <w:tab/>
      </w:r>
      <w:r w:rsidR="003B5F86">
        <w:rPr>
          <w:sz w:val="20"/>
          <w:szCs w:val="20"/>
          <w:lang w:eastAsia="en-US"/>
        </w:rPr>
        <w:t xml:space="preserve">be </w:t>
      </w:r>
      <w:r w:rsidR="00B20C4C">
        <w:rPr>
          <w:sz w:val="20"/>
          <w:szCs w:val="20"/>
          <w:lang w:eastAsia="en-US"/>
        </w:rPr>
        <w:t>purchased in advance.</w:t>
      </w:r>
    </w:p>
    <w:p w:rsidR="00B20C4C" w:rsidRDefault="00B20C4C" w:rsidP="00B20C4C">
      <w:pPr>
        <w:ind w:left="720" w:firstLine="720"/>
        <w:rPr>
          <w:sz w:val="20"/>
          <w:szCs w:val="20"/>
          <w:lang w:eastAsia="en-US"/>
        </w:rPr>
      </w:pPr>
      <w:r>
        <w:rPr>
          <w:sz w:val="20"/>
          <w:szCs w:val="20"/>
          <w:lang w:eastAsia="en-US"/>
        </w:rPr>
        <w:tab/>
      </w:r>
    </w:p>
    <w:p w:rsidR="00B20C4C" w:rsidRDefault="00B20C4C" w:rsidP="00B20C4C">
      <w:pPr>
        <w:ind w:left="720" w:firstLine="720"/>
        <w:rPr>
          <w:sz w:val="20"/>
          <w:szCs w:val="20"/>
          <w:lang w:eastAsia="en-US"/>
        </w:rPr>
      </w:pPr>
      <w:r>
        <w:rPr>
          <w:sz w:val="20"/>
          <w:szCs w:val="20"/>
          <w:lang w:eastAsia="en-US"/>
        </w:rPr>
        <w:tab/>
        <w:t xml:space="preserve">The Chairman’s Christmas celebrations will be at the Grange Inn (date to be advised but will be a Friday </w:t>
      </w:r>
    </w:p>
    <w:p w:rsidR="00B20C4C" w:rsidRDefault="00B20C4C" w:rsidP="00B20C4C">
      <w:pPr>
        <w:ind w:left="720" w:firstLine="720"/>
        <w:rPr>
          <w:sz w:val="20"/>
          <w:szCs w:val="20"/>
          <w:lang w:eastAsia="en-US"/>
        </w:rPr>
      </w:pPr>
      <w:r>
        <w:rPr>
          <w:sz w:val="20"/>
          <w:szCs w:val="20"/>
          <w:lang w:eastAsia="en-US"/>
        </w:rPr>
        <w:tab/>
        <w:t>night in December).  The Parish Clerk will organise and inform all councillors and staff.</w:t>
      </w:r>
    </w:p>
    <w:p w:rsidR="00107504" w:rsidRPr="00B20C4C" w:rsidRDefault="00B20C4C" w:rsidP="00B20C4C">
      <w:pPr>
        <w:ind w:left="720" w:firstLine="720"/>
        <w:rPr>
          <w:b/>
          <w:sz w:val="20"/>
          <w:szCs w:val="20"/>
          <w:lang w:eastAsia="en-US"/>
        </w:rPr>
      </w:pP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sidRPr="00B20C4C">
        <w:rPr>
          <w:b/>
          <w:sz w:val="20"/>
          <w:szCs w:val="20"/>
          <w:lang w:eastAsia="en-US"/>
        </w:rPr>
        <w:t xml:space="preserve">Action: Parish Clerk  </w:t>
      </w:r>
    </w:p>
    <w:p w:rsidR="000A4200" w:rsidRDefault="00B20C4C" w:rsidP="00B20C4C">
      <w:pPr>
        <w:ind w:left="2160" w:hanging="720"/>
        <w:rPr>
          <w:sz w:val="20"/>
          <w:szCs w:val="20"/>
        </w:rPr>
      </w:pPr>
      <w:r>
        <w:rPr>
          <w:sz w:val="20"/>
          <w:szCs w:val="20"/>
        </w:rPr>
        <w:t>122.3</w:t>
      </w:r>
      <w:r>
        <w:rPr>
          <w:sz w:val="20"/>
          <w:szCs w:val="20"/>
        </w:rPr>
        <w:tab/>
        <w:t xml:space="preserve">The Parish Council adopted the government’s new code of practice for the ‘Surveillance Camera Code of practice. </w:t>
      </w:r>
      <w:r w:rsidR="003C6E23">
        <w:rPr>
          <w:sz w:val="20"/>
          <w:szCs w:val="20"/>
        </w:rPr>
        <w:t>It was noted that the cameras at Foxfields need to be cleaned.</w:t>
      </w:r>
      <w:r w:rsidR="003C6E23">
        <w:rPr>
          <w:sz w:val="20"/>
          <w:szCs w:val="20"/>
        </w:rPr>
        <w:tab/>
      </w:r>
      <w:r w:rsidR="003C6E23">
        <w:rPr>
          <w:sz w:val="20"/>
          <w:szCs w:val="20"/>
        </w:rPr>
        <w:tab/>
      </w:r>
      <w:r w:rsidR="003C6E23" w:rsidRPr="003C6E23">
        <w:rPr>
          <w:b/>
          <w:sz w:val="20"/>
          <w:szCs w:val="20"/>
        </w:rPr>
        <w:t>Action: Parish Clerk</w:t>
      </w:r>
      <w:r w:rsidR="003C6E23">
        <w:rPr>
          <w:sz w:val="20"/>
          <w:szCs w:val="20"/>
        </w:rPr>
        <w:t xml:space="preserve"> </w:t>
      </w:r>
    </w:p>
    <w:p w:rsidR="009A5A67" w:rsidRPr="007B3551" w:rsidRDefault="009A5A67" w:rsidP="009A5A67">
      <w:pPr>
        <w:pStyle w:val="ListParagraph"/>
        <w:ind w:left="2770"/>
        <w:rPr>
          <w:sz w:val="20"/>
          <w:szCs w:val="20"/>
        </w:rPr>
      </w:pPr>
    </w:p>
    <w:p w:rsidR="002351CB" w:rsidRDefault="00ED3084" w:rsidP="00953FCA">
      <w:pPr>
        <w:rPr>
          <w:sz w:val="20"/>
          <w:szCs w:val="20"/>
        </w:rPr>
      </w:pPr>
      <w:r>
        <w:rPr>
          <w:lang w:eastAsia="en-US"/>
        </w:rPr>
        <w:t xml:space="preserve"> </w:t>
      </w:r>
      <w:r w:rsidR="001E549F">
        <w:rPr>
          <w:b/>
          <w:bCs/>
        </w:rPr>
        <w:t>1</w:t>
      </w:r>
      <w:r w:rsidR="00413548" w:rsidRPr="00DB596C">
        <w:rPr>
          <w:b/>
          <w:bCs/>
        </w:rPr>
        <w:t>3</w:t>
      </w:r>
      <w:r w:rsidR="0078171E" w:rsidRPr="00DB596C">
        <w:rPr>
          <w:b/>
          <w:bCs/>
        </w:rPr>
        <w:t>/</w:t>
      </w:r>
      <w:r w:rsidR="007B3551">
        <w:rPr>
          <w:b/>
          <w:bCs/>
        </w:rPr>
        <w:t>1</w:t>
      </w:r>
      <w:r w:rsidR="00136FB9">
        <w:rPr>
          <w:b/>
          <w:bCs/>
        </w:rPr>
        <w:t>23</w:t>
      </w:r>
      <w:r w:rsidR="00144508" w:rsidRPr="00DB596C">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31153A" w:rsidRDefault="007B3551" w:rsidP="007E2D92">
      <w:pPr>
        <w:pStyle w:val="Footer"/>
        <w:tabs>
          <w:tab w:val="clear" w:pos="4320"/>
          <w:tab w:val="clear" w:pos="8640"/>
        </w:tabs>
        <w:ind w:left="1440"/>
        <w:rPr>
          <w:sz w:val="20"/>
          <w:szCs w:val="20"/>
        </w:rPr>
      </w:pPr>
      <w:r>
        <w:rPr>
          <w:sz w:val="20"/>
          <w:szCs w:val="20"/>
        </w:rPr>
        <w:t>1</w:t>
      </w:r>
      <w:r w:rsidR="00136FB9">
        <w:rPr>
          <w:sz w:val="20"/>
          <w:szCs w:val="20"/>
        </w:rPr>
        <w:t>23</w:t>
      </w:r>
      <w:r w:rsidR="00465B51">
        <w:rPr>
          <w:sz w:val="20"/>
          <w:szCs w:val="20"/>
        </w:rPr>
        <w:t>.1</w:t>
      </w:r>
      <w:r w:rsidR="00174B50">
        <w:rPr>
          <w:sz w:val="20"/>
          <w:szCs w:val="20"/>
        </w:rPr>
        <w:tab/>
        <w:t xml:space="preserve">The Parish Council agreed and approved the accounts for </w:t>
      </w:r>
      <w:r w:rsidR="00136FB9">
        <w:rPr>
          <w:sz w:val="20"/>
          <w:szCs w:val="20"/>
        </w:rPr>
        <w:t>August</w:t>
      </w:r>
      <w:r w:rsidR="00465B51">
        <w:rPr>
          <w:sz w:val="20"/>
          <w:szCs w:val="20"/>
        </w:rPr>
        <w:t xml:space="preserve"> </w:t>
      </w:r>
      <w:r w:rsidR="00953FCA">
        <w:rPr>
          <w:sz w:val="20"/>
          <w:szCs w:val="20"/>
        </w:rPr>
        <w:t xml:space="preserve">2013. </w:t>
      </w:r>
      <w:r w:rsidR="00413548">
        <w:rPr>
          <w:sz w:val="20"/>
          <w:szCs w:val="20"/>
        </w:rPr>
        <w:t>(Appendix 1 of these minutes)</w:t>
      </w:r>
      <w:r w:rsidR="00174B50">
        <w:rPr>
          <w:sz w:val="20"/>
          <w:szCs w:val="20"/>
        </w:rPr>
        <w:t>.</w:t>
      </w:r>
      <w:r w:rsidR="0031153A">
        <w:rPr>
          <w:sz w:val="20"/>
          <w:szCs w:val="20"/>
        </w:rPr>
        <w:t xml:space="preserve">  It </w:t>
      </w:r>
    </w:p>
    <w:p w:rsidR="0031153A" w:rsidRDefault="0031153A" w:rsidP="007E2D92">
      <w:pPr>
        <w:pStyle w:val="Footer"/>
        <w:tabs>
          <w:tab w:val="clear" w:pos="4320"/>
          <w:tab w:val="clear" w:pos="8640"/>
        </w:tabs>
        <w:ind w:left="1440"/>
        <w:rPr>
          <w:sz w:val="20"/>
          <w:szCs w:val="20"/>
        </w:rPr>
      </w:pPr>
      <w:r>
        <w:rPr>
          <w:sz w:val="20"/>
          <w:szCs w:val="20"/>
        </w:rPr>
        <w:tab/>
        <w:t xml:space="preserve">was also agreed that due to the timescales of paying BT bills the Parish Council were happy to set up a </w:t>
      </w:r>
    </w:p>
    <w:p w:rsidR="00413548" w:rsidRDefault="0031153A" w:rsidP="007E2D92">
      <w:pPr>
        <w:pStyle w:val="Footer"/>
        <w:tabs>
          <w:tab w:val="clear" w:pos="4320"/>
          <w:tab w:val="clear" w:pos="8640"/>
        </w:tabs>
        <w:ind w:left="1440"/>
        <w:rPr>
          <w:b/>
          <w:sz w:val="20"/>
          <w:szCs w:val="20"/>
        </w:rPr>
      </w:pPr>
      <w:r>
        <w:rPr>
          <w:sz w:val="20"/>
          <w:szCs w:val="20"/>
        </w:rPr>
        <w:tab/>
        <w:t>standing order.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1153A">
        <w:rPr>
          <w:b/>
          <w:sz w:val="20"/>
          <w:szCs w:val="20"/>
        </w:rPr>
        <w:t xml:space="preserve">Action: Parish Clerk </w:t>
      </w: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3B5F86" w:rsidRDefault="003B5F86" w:rsidP="007E2D92">
      <w:pPr>
        <w:pStyle w:val="Footer"/>
        <w:tabs>
          <w:tab w:val="clear" w:pos="4320"/>
          <w:tab w:val="clear" w:pos="8640"/>
        </w:tabs>
        <w:ind w:left="1440"/>
        <w:rPr>
          <w:b/>
          <w:sz w:val="20"/>
          <w:szCs w:val="20"/>
        </w:rPr>
      </w:pPr>
    </w:p>
    <w:p w:rsidR="0078171E" w:rsidRDefault="00796426" w:rsidP="00E829C3">
      <w:pPr>
        <w:pStyle w:val="Footer"/>
        <w:tabs>
          <w:tab w:val="clear" w:pos="4320"/>
          <w:tab w:val="clear" w:pos="8640"/>
        </w:tabs>
        <w:rPr>
          <w:sz w:val="20"/>
          <w:szCs w:val="20"/>
        </w:rPr>
      </w:pPr>
      <w:r>
        <w:rPr>
          <w:b/>
          <w:bCs/>
        </w:rPr>
        <w:lastRenderedPageBreak/>
        <w:t>13/</w:t>
      </w:r>
      <w:r w:rsidR="007B3551">
        <w:rPr>
          <w:b/>
          <w:bCs/>
        </w:rPr>
        <w:t>1</w:t>
      </w:r>
      <w:r w:rsidR="00136FB9">
        <w:rPr>
          <w:b/>
          <w:bCs/>
        </w:rPr>
        <w:t>24</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136FB9" w:rsidRDefault="00F75C26" w:rsidP="007B3551">
      <w:pPr>
        <w:rPr>
          <w:sz w:val="20"/>
          <w:szCs w:val="20"/>
        </w:rPr>
      </w:pPr>
      <w:r>
        <w:rPr>
          <w:sz w:val="20"/>
          <w:szCs w:val="20"/>
        </w:rPr>
        <w:tab/>
      </w:r>
      <w:r>
        <w:rPr>
          <w:sz w:val="20"/>
          <w:szCs w:val="20"/>
        </w:rPr>
        <w:tab/>
      </w:r>
      <w:r w:rsidR="007B3551">
        <w:rPr>
          <w:sz w:val="20"/>
          <w:szCs w:val="20"/>
        </w:rPr>
        <w:t>1</w:t>
      </w:r>
      <w:r w:rsidR="00136FB9">
        <w:rPr>
          <w:sz w:val="20"/>
          <w:szCs w:val="20"/>
        </w:rPr>
        <w:t>24</w:t>
      </w:r>
      <w:r w:rsidR="007B3551">
        <w:rPr>
          <w:sz w:val="20"/>
          <w:szCs w:val="20"/>
        </w:rPr>
        <w:t>.1</w:t>
      </w:r>
      <w:r w:rsidR="007B3551">
        <w:rPr>
          <w:sz w:val="20"/>
          <w:szCs w:val="20"/>
        </w:rPr>
        <w:tab/>
      </w:r>
      <w:r w:rsidR="00136FB9">
        <w:rPr>
          <w:sz w:val="20"/>
          <w:szCs w:val="20"/>
        </w:rPr>
        <w:t xml:space="preserve">The following planning applications were considered: </w:t>
      </w:r>
    </w:p>
    <w:p w:rsidR="00136FB9" w:rsidRDefault="00136FB9" w:rsidP="007B3551">
      <w:pPr>
        <w:rPr>
          <w:sz w:val="20"/>
          <w:szCs w:val="20"/>
        </w:rPr>
      </w:pPr>
    </w:p>
    <w:p w:rsidR="00136FB9" w:rsidRDefault="00136FB9" w:rsidP="007B3551">
      <w:pPr>
        <w:rPr>
          <w:sz w:val="20"/>
          <w:szCs w:val="20"/>
        </w:rPr>
      </w:pPr>
      <w:r>
        <w:rPr>
          <w:sz w:val="20"/>
          <w:szCs w:val="20"/>
        </w:rPr>
        <w:tab/>
      </w:r>
      <w:r>
        <w:rPr>
          <w:sz w:val="20"/>
          <w:szCs w:val="20"/>
        </w:rPr>
        <w:tab/>
      </w:r>
      <w:r>
        <w:rPr>
          <w:sz w:val="20"/>
          <w:szCs w:val="20"/>
        </w:rPr>
        <w:tab/>
        <w:t>S/2013/1001/FUL</w:t>
      </w:r>
    </w:p>
    <w:p w:rsidR="00136FB9" w:rsidRDefault="00136FB9" w:rsidP="007B3551">
      <w:pPr>
        <w:rPr>
          <w:sz w:val="20"/>
          <w:szCs w:val="20"/>
        </w:rPr>
      </w:pPr>
      <w:r>
        <w:rPr>
          <w:sz w:val="20"/>
          <w:szCs w:val="20"/>
        </w:rPr>
        <w:tab/>
      </w:r>
      <w:r>
        <w:rPr>
          <w:sz w:val="20"/>
          <w:szCs w:val="20"/>
        </w:rPr>
        <w:tab/>
      </w:r>
      <w:r>
        <w:rPr>
          <w:sz w:val="20"/>
          <w:szCs w:val="20"/>
        </w:rPr>
        <w:tab/>
        <w:t>Location:</w:t>
      </w:r>
      <w:r>
        <w:rPr>
          <w:sz w:val="20"/>
          <w:szCs w:val="20"/>
        </w:rPr>
        <w:tab/>
        <w:t xml:space="preserve">3 Foxglove Close, Grange Park </w:t>
      </w:r>
    </w:p>
    <w:p w:rsidR="00136FB9" w:rsidRDefault="00136FB9" w:rsidP="007B3551">
      <w:pPr>
        <w:rPr>
          <w:sz w:val="20"/>
          <w:szCs w:val="20"/>
        </w:rPr>
      </w:pPr>
      <w:r>
        <w:rPr>
          <w:sz w:val="20"/>
          <w:szCs w:val="20"/>
        </w:rPr>
        <w:tab/>
      </w:r>
      <w:r>
        <w:rPr>
          <w:sz w:val="20"/>
          <w:szCs w:val="20"/>
        </w:rPr>
        <w:tab/>
      </w:r>
      <w:r>
        <w:rPr>
          <w:sz w:val="20"/>
          <w:szCs w:val="20"/>
        </w:rPr>
        <w:tab/>
        <w:t>Proposal:</w:t>
      </w:r>
      <w:r>
        <w:rPr>
          <w:sz w:val="20"/>
          <w:szCs w:val="20"/>
        </w:rPr>
        <w:tab/>
        <w:t>Part conversion of current double garage, converting half current garage into family</w:t>
      </w:r>
    </w:p>
    <w:p w:rsidR="00136FB9" w:rsidRDefault="00136FB9" w:rsidP="00136FB9">
      <w:pPr>
        <w:ind w:left="2880" w:firstLine="720"/>
        <w:rPr>
          <w:sz w:val="20"/>
          <w:szCs w:val="20"/>
        </w:rPr>
      </w:pPr>
      <w:r>
        <w:rPr>
          <w:sz w:val="20"/>
          <w:szCs w:val="20"/>
        </w:rPr>
        <w:t xml:space="preserve">room.  Create door entrance from existing study replace front garage door with bricked </w:t>
      </w:r>
    </w:p>
    <w:p w:rsidR="00340A4B" w:rsidRDefault="00136FB9" w:rsidP="00136FB9">
      <w:pPr>
        <w:ind w:left="2880" w:firstLine="720"/>
        <w:rPr>
          <w:sz w:val="20"/>
          <w:szCs w:val="20"/>
        </w:rPr>
      </w:pPr>
      <w:r>
        <w:rPr>
          <w:sz w:val="20"/>
          <w:szCs w:val="20"/>
        </w:rPr>
        <w:t xml:space="preserve">window of same style as rest of house  </w:t>
      </w:r>
      <w:r w:rsidR="00594442">
        <w:rPr>
          <w:sz w:val="20"/>
          <w:szCs w:val="20"/>
        </w:rPr>
        <w:t xml:space="preserve"> </w:t>
      </w:r>
    </w:p>
    <w:p w:rsidR="005D2923" w:rsidRDefault="005D2923" w:rsidP="005D2923">
      <w:pPr>
        <w:rPr>
          <w:sz w:val="20"/>
          <w:szCs w:val="20"/>
        </w:rPr>
      </w:pPr>
      <w:r>
        <w:rPr>
          <w:sz w:val="20"/>
          <w:szCs w:val="20"/>
        </w:rPr>
        <w:tab/>
      </w:r>
      <w:r>
        <w:rPr>
          <w:sz w:val="20"/>
          <w:szCs w:val="20"/>
        </w:rPr>
        <w:tab/>
      </w:r>
      <w:r>
        <w:rPr>
          <w:sz w:val="20"/>
          <w:szCs w:val="20"/>
        </w:rPr>
        <w:tab/>
        <w:t>Case Officer:</w:t>
      </w:r>
      <w:r>
        <w:rPr>
          <w:sz w:val="20"/>
          <w:szCs w:val="20"/>
        </w:rPr>
        <w:tab/>
        <w:t>Tom O’Connor</w:t>
      </w:r>
    </w:p>
    <w:p w:rsidR="001B4C90" w:rsidRDefault="001B4C90" w:rsidP="005D2923">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5D2923" w:rsidRDefault="005D2923" w:rsidP="005D2923">
      <w:pPr>
        <w:rPr>
          <w:sz w:val="20"/>
          <w:szCs w:val="20"/>
        </w:rPr>
      </w:pPr>
    </w:p>
    <w:p w:rsidR="005D2923" w:rsidRDefault="005D2923" w:rsidP="005D2923">
      <w:pPr>
        <w:rPr>
          <w:sz w:val="20"/>
          <w:szCs w:val="20"/>
        </w:rPr>
      </w:pPr>
      <w:r>
        <w:rPr>
          <w:sz w:val="20"/>
          <w:szCs w:val="20"/>
        </w:rPr>
        <w:tab/>
      </w:r>
      <w:r>
        <w:rPr>
          <w:sz w:val="20"/>
          <w:szCs w:val="20"/>
        </w:rPr>
        <w:tab/>
      </w:r>
      <w:r>
        <w:rPr>
          <w:sz w:val="20"/>
          <w:szCs w:val="20"/>
        </w:rPr>
        <w:tab/>
        <w:t>S/2013/1037/FUL</w:t>
      </w:r>
    </w:p>
    <w:p w:rsidR="005D2923" w:rsidRDefault="005D2923" w:rsidP="005D2923">
      <w:pPr>
        <w:rPr>
          <w:sz w:val="20"/>
          <w:szCs w:val="20"/>
        </w:rPr>
      </w:pPr>
      <w:r>
        <w:rPr>
          <w:sz w:val="20"/>
          <w:szCs w:val="20"/>
        </w:rPr>
        <w:tab/>
      </w:r>
      <w:r>
        <w:rPr>
          <w:sz w:val="20"/>
          <w:szCs w:val="20"/>
        </w:rPr>
        <w:tab/>
      </w:r>
      <w:r>
        <w:rPr>
          <w:sz w:val="20"/>
          <w:szCs w:val="20"/>
        </w:rPr>
        <w:tab/>
      </w:r>
      <w:r w:rsidR="001B4C90">
        <w:rPr>
          <w:sz w:val="20"/>
          <w:szCs w:val="20"/>
        </w:rPr>
        <w:t>Location:</w:t>
      </w:r>
      <w:r w:rsidR="001B4C90">
        <w:rPr>
          <w:sz w:val="20"/>
          <w:szCs w:val="20"/>
        </w:rPr>
        <w:tab/>
        <w:t xml:space="preserve">31 Badger Lane, Grange Park </w:t>
      </w:r>
    </w:p>
    <w:p w:rsidR="00CD2366" w:rsidRDefault="00CD2366" w:rsidP="005D2923">
      <w:pPr>
        <w:rPr>
          <w:sz w:val="20"/>
          <w:szCs w:val="20"/>
        </w:rPr>
      </w:pPr>
      <w:r>
        <w:rPr>
          <w:sz w:val="20"/>
          <w:szCs w:val="20"/>
        </w:rPr>
        <w:tab/>
      </w:r>
      <w:r>
        <w:rPr>
          <w:sz w:val="20"/>
          <w:szCs w:val="20"/>
        </w:rPr>
        <w:tab/>
      </w:r>
      <w:r>
        <w:rPr>
          <w:sz w:val="20"/>
          <w:szCs w:val="20"/>
        </w:rPr>
        <w:tab/>
        <w:t>Proposal:</w:t>
      </w:r>
      <w:r>
        <w:rPr>
          <w:sz w:val="20"/>
          <w:szCs w:val="20"/>
        </w:rPr>
        <w:tab/>
        <w:t>Single Storey rear extension</w:t>
      </w:r>
    </w:p>
    <w:p w:rsidR="00CD2366" w:rsidRDefault="00CD2366" w:rsidP="005D2923">
      <w:pPr>
        <w:rPr>
          <w:sz w:val="20"/>
          <w:szCs w:val="20"/>
        </w:rPr>
      </w:pPr>
      <w:r>
        <w:rPr>
          <w:sz w:val="20"/>
          <w:szCs w:val="20"/>
        </w:rPr>
        <w:tab/>
      </w:r>
      <w:r>
        <w:rPr>
          <w:sz w:val="20"/>
          <w:szCs w:val="20"/>
        </w:rPr>
        <w:tab/>
      </w:r>
      <w:r>
        <w:rPr>
          <w:sz w:val="20"/>
          <w:szCs w:val="20"/>
        </w:rPr>
        <w:tab/>
      </w:r>
      <w:r w:rsidR="0092435A">
        <w:rPr>
          <w:sz w:val="20"/>
          <w:szCs w:val="20"/>
        </w:rPr>
        <w:t>Case Officer:</w:t>
      </w:r>
      <w:r w:rsidR="0092435A">
        <w:rPr>
          <w:sz w:val="20"/>
          <w:szCs w:val="20"/>
        </w:rPr>
        <w:tab/>
        <w:t>Tom O’Connor</w:t>
      </w:r>
    </w:p>
    <w:p w:rsidR="0092435A" w:rsidRDefault="0092435A" w:rsidP="005D2923">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92435A" w:rsidRDefault="0092435A" w:rsidP="005D292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2435A" w:rsidRDefault="0092435A" w:rsidP="0092435A">
      <w:pPr>
        <w:ind w:left="1440" w:firstLine="720"/>
        <w:rPr>
          <w:sz w:val="20"/>
          <w:szCs w:val="20"/>
        </w:rPr>
      </w:pPr>
      <w:r>
        <w:rPr>
          <w:sz w:val="20"/>
          <w:szCs w:val="20"/>
        </w:rPr>
        <w:t>S/2013/0873/FUL</w:t>
      </w:r>
    </w:p>
    <w:p w:rsidR="0092435A" w:rsidRDefault="0092435A" w:rsidP="005D2923">
      <w:pPr>
        <w:rPr>
          <w:sz w:val="20"/>
          <w:szCs w:val="20"/>
        </w:rPr>
      </w:pPr>
      <w:r>
        <w:rPr>
          <w:sz w:val="20"/>
          <w:szCs w:val="20"/>
        </w:rPr>
        <w:tab/>
      </w:r>
      <w:r>
        <w:rPr>
          <w:sz w:val="20"/>
          <w:szCs w:val="20"/>
        </w:rPr>
        <w:tab/>
      </w:r>
      <w:r>
        <w:rPr>
          <w:sz w:val="20"/>
          <w:szCs w:val="20"/>
        </w:rPr>
        <w:tab/>
        <w:t>Location:</w:t>
      </w:r>
      <w:r>
        <w:rPr>
          <w:sz w:val="20"/>
          <w:szCs w:val="20"/>
        </w:rPr>
        <w:tab/>
        <w:t xml:space="preserve">18 The Rookery, Grange Park </w:t>
      </w:r>
    </w:p>
    <w:p w:rsidR="0092435A" w:rsidRDefault="0092435A" w:rsidP="005D2923">
      <w:pPr>
        <w:rPr>
          <w:sz w:val="20"/>
          <w:szCs w:val="20"/>
        </w:rPr>
      </w:pPr>
      <w:r>
        <w:rPr>
          <w:sz w:val="20"/>
          <w:szCs w:val="20"/>
        </w:rPr>
        <w:tab/>
      </w:r>
      <w:r>
        <w:rPr>
          <w:sz w:val="20"/>
          <w:szCs w:val="20"/>
        </w:rPr>
        <w:tab/>
      </w:r>
      <w:r>
        <w:rPr>
          <w:sz w:val="20"/>
          <w:szCs w:val="20"/>
        </w:rPr>
        <w:tab/>
        <w:t>Proposal:</w:t>
      </w:r>
      <w:r>
        <w:rPr>
          <w:sz w:val="20"/>
          <w:szCs w:val="20"/>
        </w:rPr>
        <w:tab/>
        <w:t xml:space="preserve">Two storey side extension and repositioned double garage </w:t>
      </w:r>
    </w:p>
    <w:p w:rsidR="0092435A" w:rsidRDefault="0092435A" w:rsidP="005D2923">
      <w:pPr>
        <w:rPr>
          <w:sz w:val="20"/>
          <w:szCs w:val="20"/>
        </w:rPr>
      </w:pPr>
      <w:r>
        <w:rPr>
          <w:sz w:val="20"/>
          <w:szCs w:val="20"/>
        </w:rPr>
        <w:tab/>
      </w:r>
      <w:r>
        <w:rPr>
          <w:sz w:val="20"/>
          <w:szCs w:val="20"/>
        </w:rPr>
        <w:tab/>
      </w:r>
      <w:r>
        <w:rPr>
          <w:sz w:val="20"/>
          <w:szCs w:val="20"/>
        </w:rPr>
        <w:tab/>
        <w:t>Case Officer:</w:t>
      </w:r>
      <w:r>
        <w:rPr>
          <w:sz w:val="20"/>
          <w:szCs w:val="20"/>
        </w:rPr>
        <w:tab/>
        <w:t>Pritesh Shah</w:t>
      </w:r>
    </w:p>
    <w:p w:rsidR="0092435A" w:rsidRDefault="0092435A" w:rsidP="005D2923">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92435A" w:rsidRDefault="0092435A" w:rsidP="005D2923">
      <w:pPr>
        <w:rPr>
          <w:sz w:val="20"/>
          <w:szCs w:val="20"/>
        </w:rPr>
      </w:pPr>
    </w:p>
    <w:p w:rsidR="0092435A" w:rsidRDefault="0092435A" w:rsidP="005D2923">
      <w:pPr>
        <w:rPr>
          <w:sz w:val="20"/>
          <w:szCs w:val="20"/>
        </w:rPr>
      </w:pPr>
      <w:r>
        <w:rPr>
          <w:sz w:val="20"/>
          <w:szCs w:val="20"/>
        </w:rPr>
        <w:tab/>
      </w:r>
      <w:r>
        <w:rPr>
          <w:sz w:val="20"/>
          <w:szCs w:val="20"/>
        </w:rPr>
        <w:tab/>
      </w:r>
      <w:r>
        <w:rPr>
          <w:sz w:val="20"/>
          <w:szCs w:val="20"/>
        </w:rPr>
        <w:tab/>
        <w:t>S/2013/0917/MAF</w:t>
      </w:r>
    </w:p>
    <w:p w:rsidR="0092435A" w:rsidRDefault="0092435A" w:rsidP="005D2923">
      <w:pPr>
        <w:rPr>
          <w:sz w:val="20"/>
          <w:szCs w:val="20"/>
        </w:rPr>
      </w:pPr>
      <w:r>
        <w:rPr>
          <w:sz w:val="20"/>
          <w:szCs w:val="20"/>
        </w:rPr>
        <w:tab/>
      </w:r>
      <w:r>
        <w:rPr>
          <w:sz w:val="20"/>
          <w:szCs w:val="20"/>
        </w:rPr>
        <w:tab/>
      </w:r>
      <w:r>
        <w:rPr>
          <w:sz w:val="20"/>
          <w:szCs w:val="20"/>
        </w:rPr>
        <w:tab/>
        <w:t>Location:</w:t>
      </w:r>
      <w:r>
        <w:rPr>
          <w:sz w:val="20"/>
          <w:szCs w:val="20"/>
        </w:rPr>
        <w:tab/>
        <w:t>Land between Roade</w:t>
      </w:r>
      <w:r w:rsidR="004B2853">
        <w:rPr>
          <w:sz w:val="20"/>
          <w:szCs w:val="20"/>
        </w:rPr>
        <w:t>,</w:t>
      </w:r>
      <w:r>
        <w:rPr>
          <w:sz w:val="20"/>
          <w:szCs w:val="20"/>
        </w:rPr>
        <w:t>Courteenhall Hartwell and the M1</w:t>
      </w:r>
    </w:p>
    <w:p w:rsidR="0092435A" w:rsidRDefault="0092435A" w:rsidP="005D2923">
      <w:pPr>
        <w:rPr>
          <w:sz w:val="20"/>
          <w:szCs w:val="20"/>
        </w:rPr>
      </w:pPr>
      <w:r>
        <w:rPr>
          <w:sz w:val="20"/>
          <w:szCs w:val="20"/>
        </w:rPr>
        <w:tab/>
      </w:r>
      <w:r>
        <w:rPr>
          <w:sz w:val="20"/>
          <w:szCs w:val="20"/>
        </w:rPr>
        <w:tab/>
      </w:r>
      <w:r>
        <w:rPr>
          <w:sz w:val="20"/>
          <w:szCs w:val="20"/>
        </w:rPr>
        <w:tab/>
        <w:t>Proposal:</w:t>
      </w:r>
      <w:r>
        <w:rPr>
          <w:sz w:val="20"/>
          <w:szCs w:val="20"/>
        </w:rPr>
        <w:tab/>
        <w:t xml:space="preserve">Variation of condition 2 of planning permission S/2011/1421/MAF to allow changes to </w:t>
      </w:r>
    </w:p>
    <w:p w:rsidR="0092435A" w:rsidRDefault="0092435A" w:rsidP="005D2923">
      <w:pPr>
        <w:rPr>
          <w:sz w:val="20"/>
          <w:szCs w:val="20"/>
        </w:rPr>
      </w:pPr>
      <w:r>
        <w:rPr>
          <w:sz w:val="20"/>
          <w:szCs w:val="20"/>
        </w:rPr>
        <w:tab/>
      </w:r>
      <w:r>
        <w:rPr>
          <w:sz w:val="20"/>
          <w:szCs w:val="20"/>
        </w:rPr>
        <w:tab/>
      </w:r>
      <w:r>
        <w:rPr>
          <w:sz w:val="20"/>
          <w:szCs w:val="20"/>
        </w:rPr>
        <w:tab/>
      </w:r>
      <w:r>
        <w:rPr>
          <w:sz w:val="20"/>
          <w:szCs w:val="20"/>
        </w:rPr>
        <w:tab/>
      </w:r>
      <w:r>
        <w:rPr>
          <w:sz w:val="20"/>
          <w:szCs w:val="20"/>
        </w:rPr>
        <w:tab/>
        <w:t>the track, hardstanding temporary construction compound and switch gear layout.</w:t>
      </w:r>
    </w:p>
    <w:p w:rsidR="0092435A" w:rsidRDefault="0092435A" w:rsidP="005D2923">
      <w:pPr>
        <w:rPr>
          <w:sz w:val="20"/>
          <w:szCs w:val="20"/>
        </w:rPr>
      </w:pPr>
      <w:r>
        <w:rPr>
          <w:sz w:val="20"/>
          <w:szCs w:val="20"/>
        </w:rPr>
        <w:tab/>
      </w:r>
      <w:r>
        <w:rPr>
          <w:sz w:val="20"/>
          <w:szCs w:val="20"/>
        </w:rPr>
        <w:tab/>
      </w:r>
      <w:r>
        <w:rPr>
          <w:sz w:val="20"/>
          <w:szCs w:val="20"/>
        </w:rPr>
        <w:tab/>
        <w:t>Case Officer:</w:t>
      </w:r>
      <w:r>
        <w:rPr>
          <w:sz w:val="20"/>
          <w:szCs w:val="20"/>
        </w:rPr>
        <w:tab/>
        <w:t xml:space="preserve">Daniel Callis </w:t>
      </w:r>
    </w:p>
    <w:p w:rsidR="0092435A" w:rsidRDefault="0092435A" w:rsidP="005D2923">
      <w:pPr>
        <w:rPr>
          <w:sz w:val="20"/>
          <w:szCs w:val="20"/>
        </w:rPr>
      </w:pPr>
      <w:r>
        <w:rPr>
          <w:sz w:val="20"/>
          <w:szCs w:val="20"/>
        </w:rPr>
        <w:tab/>
      </w:r>
      <w:r>
        <w:rPr>
          <w:sz w:val="20"/>
          <w:szCs w:val="20"/>
        </w:rPr>
        <w:tab/>
      </w:r>
      <w:r>
        <w:rPr>
          <w:sz w:val="20"/>
          <w:szCs w:val="20"/>
        </w:rPr>
        <w:tab/>
        <w:t>Observations:</w:t>
      </w:r>
      <w:r>
        <w:rPr>
          <w:sz w:val="20"/>
          <w:szCs w:val="20"/>
        </w:rPr>
        <w:tab/>
        <w:t>No comment</w:t>
      </w:r>
    </w:p>
    <w:p w:rsidR="0079101D" w:rsidRDefault="0079101D" w:rsidP="005D2923">
      <w:pPr>
        <w:rPr>
          <w:sz w:val="20"/>
          <w:szCs w:val="20"/>
        </w:rPr>
      </w:pPr>
    </w:p>
    <w:p w:rsidR="0079101D" w:rsidRDefault="0079101D" w:rsidP="005D2923">
      <w:pPr>
        <w:rPr>
          <w:sz w:val="20"/>
          <w:szCs w:val="20"/>
        </w:rPr>
      </w:pPr>
      <w:r>
        <w:rPr>
          <w:sz w:val="20"/>
          <w:szCs w:val="20"/>
        </w:rPr>
        <w:tab/>
      </w:r>
      <w:r>
        <w:rPr>
          <w:sz w:val="20"/>
          <w:szCs w:val="20"/>
        </w:rPr>
        <w:tab/>
      </w:r>
      <w:r>
        <w:rPr>
          <w:sz w:val="20"/>
          <w:szCs w:val="20"/>
        </w:rPr>
        <w:tab/>
        <w:t>S/2013/1037/FUL</w:t>
      </w:r>
    </w:p>
    <w:p w:rsidR="0079101D" w:rsidRDefault="0079101D" w:rsidP="005D2923">
      <w:pPr>
        <w:rPr>
          <w:sz w:val="20"/>
          <w:szCs w:val="20"/>
        </w:rPr>
      </w:pPr>
      <w:r>
        <w:rPr>
          <w:sz w:val="20"/>
          <w:szCs w:val="20"/>
        </w:rPr>
        <w:tab/>
      </w:r>
      <w:r>
        <w:rPr>
          <w:sz w:val="20"/>
          <w:szCs w:val="20"/>
        </w:rPr>
        <w:tab/>
      </w:r>
      <w:r>
        <w:rPr>
          <w:sz w:val="20"/>
          <w:szCs w:val="20"/>
        </w:rPr>
        <w:tab/>
        <w:t>Location:</w:t>
      </w:r>
      <w:r>
        <w:rPr>
          <w:sz w:val="20"/>
          <w:szCs w:val="20"/>
        </w:rPr>
        <w:tab/>
        <w:t xml:space="preserve">3 Foxfield Way, Grange Park </w:t>
      </w:r>
    </w:p>
    <w:p w:rsidR="0079101D" w:rsidRDefault="0079101D" w:rsidP="005D2923">
      <w:pPr>
        <w:rPr>
          <w:sz w:val="20"/>
          <w:szCs w:val="20"/>
        </w:rPr>
      </w:pPr>
      <w:r>
        <w:rPr>
          <w:sz w:val="20"/>
          <w:szCs w:val="20"/>
        </w:rPr>
        <w:tab/>
      </w:r>
      <w:r>
        <w:rPr>
          <w:sz w:val="20"/>
          <w:szCs w:val="20"/>
        </w:rPr>
        <w:tab/>
      </w:r>
      <w:r>
        <w:rPr>
          <w:sz w:val="20"/>
          <w:szCs w:val="20"/>
        </w:rPr>
        <w:tab/>
        <w:t>Proposal:</w:t>
      </w:r>
      <w:r>
        <w:rPr>
          <w:sz w:val="20"/>
          <w:szCs w:val="20"/>
        </w:rPr>
        <w:tab/>
        <w:t xml:space="preserve">Conversion of garage to habitable room </w:t>
      </w:r>
    </w:p>
    <w:p w:rsidR="0079101D" w:rsidRDefault="0079101D" w:rsidP="005D2923">
      <w:pPr>
        <w:rPr>
          <w:sz w:val="20"/>
          <w:szCs w:val="20"/>
        </w:rPr>
      </w:pPr>
      <w:r>
        <w:rPr>
          <w:sz w:val="20"/>
          <w:szCs w:val="20"/>
        </w:rPr>
        <w:tab/>
      </w:r>
      <w:r>
        <w:rPr>
          <w:sz w:val="20"/>
          <w:szCs w:val="20"/>
        </w:rPr>
        <w:tab/>
      </w:r>
      <w:r>
        <w:rPr>
          <w:sz w:val="20"/>
          <w:szCs w:val="20"/>
        </w:rPr>
        <w:tab/>
        <w:t>Case Officer:</w:t>
      </w:r>
      <w:r>
        <w:rPr>
          <w:sz w:val="20"/>
          <w:szCs w:val="20"/>
        </w:rPr>
        <w:tab/>
      </w:r>
      <w:r w:rsidR="003C6E23">
        <w:rPr>
          <w:sz w:val="20"/>
          <w:szCs w:val="20"/>
        </w:rPr>
        <w:t xml:space="preserve">Tom O’Connor </w:t>
      </w:r>
    </w:p>
    <w:p w:rsidR="003C6E23" w:rsidRDefault="003C6E23" w:rsidP="005D2923">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3C6E23" w:rsidRDefault="003C6E23" w:rsidP="005D2923">
      <w:pPr>
        <w:rPr>
          <w:sz w:val="20"/>
          <w:szCs w:val="20"/>
        </w:rPr>
      </w:pPr>
    </w:p>
    <w:p w:rsidR="00594442" w:rsidRDefault="00340A4B" w:rsidP="007B3551">
      <w:pPr>
        <w:rPr>
          <w:sz w:val="20"/>
          <w:szCs w:val="20"/>
        </w:rPr>
      </w:pPr>
      <w:r>
        <w:rPr>
          <w:sz w:val="20"/>
          <w:szCs w:val="20"/>
        </w:rPr>
        <w:tab/>
      </w:r>
      <w:r>
        <w:rPr>
          <w:sz w:val="20"/>
          <w:szCs w:val="20"/>
        </w:rPr>
        <w:tab/>
      </w:r>
      <w:r>
        <w:rPr>
          <w:sz w:val="20"/>
          <w:szCs w:val="20"/>
        </w:rPr>
        <w:tab/>
      </w:r>
      <w:r w:rsidR="00594442">
        <w:rPr>
          <w:sz w:val="20"/>
          <w:szCs w:val="20"/>
        </w:rPr>
        <w:tab/>
      </w:r>
    </w:p>
    <w:p w:rsidR="00AC42F7" w:rsidRDefault="007B3551" w:rsidP="00594442">
      <w:pPr>
        <w:ind w:left="720" w:firstLine="720"/>
        <w:rPr>
          <w:sz w:val="20"/>
          <w:szCs w:val="20"/>
        </w:rPr>
      </w:pPr>
      <w:r>
        <w:rPr>
          <w:sz w:val="20"/>
          <w:szCs w:val="20"/>
        </w:rPr>
        <w:t>1</w:t>
      </w:r>
      <w:r w:rsidR="00854FF1">
        <w:rPr>
          <w:sz w:val="20"/>
          <w:szCs w:val="20"/>
        </w:rPr>
        <w:t>24.2</w:t>
      </w:r>
      <w:r w:rsidR="00AC42F7">
        <w:rPr>
          <w:sz w:val="20"/>
          <w:szCs w:val="20"/>
        </w:rPr>
        <w:tab/>
        <w:t>No planning approval/refusal decisions were received.</w:t>
      </w:r>
    </w:p>
    <w:p w:rsidR="00AC42F7" w:rsidRDefault="00AC42F7">
      <w:pPr>
        <w:rPr>
          <w:sz w:val="20"/>
          <w:szCs w:val="20"/>
        </w:rPr>
      </w:pPr>
    </w:p>
    <w:p w:rsidR="00F41167" w:rsidRDefault="00854FF1">
      <w:pPr>
        <w:rPr>
          <w:sz w:val="20"/>
          <w:szCs w:val="20"/>
        </w:rPr>
      </w:pPr>
      <w:r>
        <w:rPr>
          <w:sz w:val="20"/>
          <w:szCs w:val="20"/>
        </w:rPr>
        <w:tab/>
      </w:r>
      <w:r>
        <w:rPr>
          <w:sz w:val="20"/>
          <w:szCs w:val="20"/>
        </w:rPr>
        <w:tab/>
        <w:t>124.3</w:t>
      </w:r>
      <w:r>
        <w:rPr>
          <w:sz w:val="20"/>
          <w:szCs w:val="20"/>
        </w:rPr>
        <w:tab/>
      </w:r>
      <w:r w:rsidR="00F22CEE">
        <w:rPr>
          <w:sz w:val="20"/>
          <w:szCs w:val="20"/>
        </w:rPr>
        <w:t>The following updates were given on the proposed conversion of the shower area</w:t>
      </w:r>
      <w:r w:rsidR="00F41167">
        <w:rPr>
          <w:sz w:val="20"/>
          <w:szCs w:val="20"/>
        </w:rPr>
        <w:t xml:space="preserve">s with the community </w:t>
      </w:r>
    </w:p>
    <w:p w:rsidR="00F22CEE" w:rsidRDefault="00F41167">
      <w:pPr>
        <w:rPr>
          <w:sz w:val="20"/>
          <w:szCs w:val="20"/>
        </w:rPr>
      </w:pPr>
      <w:r>
        <w:rPr>
          <w:sz w:val="20"/>
          <w:szCs w:val="20"/>
        </w:rPr>
        <w:tab/>
      </w:r>
      <w:r>
        <w:rPr>
          <w:sz w:val="20"/>
          <w:szCs w:val="20"/>
        </w:rPr>
        <w:tab/>
      </w:r>
      <w:r>
        <w:rPr>
          <w:sz w:val="20"/>
          <w:szCs w:val="20"/>
        </w:rPr>
        <w:tab/>
        <w:t>centre to more useable space</w:t>
      </w:r>
      <w:r w:rsidR="00F22CEE">
        <w:rPr>
          <w:sz w:val="20"/>
          <w:szCs w:val="20"/>
        </w:rPr>
        <w:t xml:space="preserve"> : </w:t>
      </w:r>
    </w:p>
    <w:p w:rsidR="00F22CEE" w:rsidRDefault="00F22CEE">
      <w:pPr>
        <w:rPr>
          <w:sz w:val="20"/>
          <w:szCs w:val="20"/>
        </w:rPr>
      </w:pPr>
    </w:p>
    <w:p w:rsidR="004B2853" w:rsidRPr="00F22CEE" w:rsidRDefault="00854FF1" w:rsidP="0064681E">
      <w:pPr>
        <w:pStyle w:val="ListParagraph"/>
        <w:numPr>
          <w:ilvl w:val="0"/>
          <w:numId w:val="1"/>
        </w:numPr>
        <w:rPr>
          <w:sz w:val="20"/>
          <w:szCs w:val="20"/>
        </w:rPr>
      </w:pPr>
      <w:r w:rsidRPr="00F22CEE">
        <w:rPr>
          <w:sz w:val="20"/>
          <w:szCs w:val="20"/>
        </w:rPr>
        <w:t xml:space="preserve">Cllr S Ash reported that he had spoken to an official of </w:t>
      </w:r>
      <w:r w:rsidR="009D040A" w:rsidRPr="00F22CEE">
        <w:rPr>
          <w:sz w:val="20"/>
          <w:szCs w:val="20"/>
        </w:rPr>
        <w:t xml:space="preserve">the </w:t>
      </w:r>
      <w:r w:rsidRPr="00F22CEE">
        <w:rPr>
          <w:sz w:val="20"/>
          <w:szCs w:val="20"/>
        </w:rPr>
        <w:t xml:space="preserve">Bowls </w:t>
      </w:r>
      <w:r w:rsidR="009D040A" w:rsidRPr="00F22CEE">
        <w:rPr>
          <w:sz w:val="20"/>
          <w:szCs w:val="20"/>
        </w:rPr>
        <w:t xml:space="preserve">organisation </w:t>
      </w:r>
      <w:r w:rsidRPr="00F22CEE">
        <w:rPr>
          <w:sz w:val="20"/>
          <w:szCs w:val="20"/>
        </w:rPr>
        <w:t xml:space="preserve">who confirmed that in his </w:t>
      </w:r>
    </w:p>
    <w:p w:rsidR="00F22CEE" w:rsidRDefault="004B2853">
      <w:pPr>
        <w:rPr>
          <w:sz w:val="20"/>
          <w:szCs w:val="20"/>
        </w:rPr>
      </w:pPr>
      <w:r>
        <w:rPr>
          <w:sz w:val="20"/>
          <w:szCs w:val="20"/>
        </w:rPr>
        <w:tab/>
      </w:r>
      <w:r>
        <w:rPr>
          <w:sz w:val="20"/>
          <w:szCs w:val="20"/>
        </w:rPr>
        <w:tab/>
      </w:r>
      <w:r>
        <w:rPr>
          <w:sz w:val="20"/>
          <w:szCs w:val="20"/>
        </w:rPr>
        <w:tab/>
      </w:r>
      <w:r w:rsidR="00854FF1">
        <w:rPr>
          <w:sz w:val="20"/>
          <w:szCs w:val="20"/>
        </w:rPr>
        <w:t xml:space="preserve">opinion there was no </w:t>
      </w:r>
      <w:r>
        <w:rPr>
          <w:sz w:val="20"/>
          <w:szCs w:val="20"/>
        </w:rPr>
        <w:t>rules/regulation</w:t>
      </w:r>
      <w:r w:rsidR="00F41167">
        <w:rPr>
          <w:sz w:val="20"/>
          <w:szCs w:val="20"/>
        </w:rPr>
        <w:t>s</w:t>
      </w:r>
      <w:r>
        <w:rPr>
          <w:sz w:val="20"/>
          <w:szCs w:val="20"/>
        </w:rPr>
        <w:t xml:space="preserve"> that stipulated </w:t>
      </w:r>
      <w:r w:rsidR="00F41167">
        <w:rPr>
          <w:sz w:val="20"/>
          <w:szCs w:val="20"/>
        </w:rPr>
        <w:t>two</w:t>
      </w:r>
      <w:r>
        <w:rPr>
          <w:sz w:val="20"/>
          <w:szCs w:val="20"/>
        </w:rPr>
        <w:t xml:space="preserve"> separate changing rooms were required. </w:t>
      </w:r>
    </w:p>
    <w:p w:rsidR="004B2853" w:rsidRDefault="00F22CEE" w:rsidP="00F22CEE">
      <w:pPr>
        <w:ind w:left="1440" w:firstLine="720"/>
        <w:rPr>
          <w:sz w:val="20"/>
          <w:szCs w:val="20"/>
        </w:rPr>
      </w:pPr>
      <w:r>
        <w:rPr>
          <w:sz w:val="20"/>
          <w:szCs w:val="20"/>
        </w:rPr>
        <w:t xml:space="preserve"> </w:t>
      </w:r>
    </w:p>
    <w:p w:rsidR="00854FF1" w:rsidRPr="00F22CEE" w:rsidRDefault="00F22CEE" w:rsidP="0064681E">
      <w:pPr>
        <w:pStyle w:val="ListParagraph"/>
        <w:numPr>
          <w:ilvl w:val="0"/>
          <w:numId w:val="1"/>
        </w:numPr>
        <w:rPr>
          <w:sz w:val="20"/>
          <w:szCs w:val="20"/>
        </w:rPr>
      </w:pPr>
      <w:r w:rsidRPr="00F22CEE">
        <w:rPr>
          <w:sz w:val="20"/>
          <w:szCs w:val="20"/>
        </w:rPr>
        <w:t xml:space="preserve">Cllr </w:t>
      </w:r>
      <w:r w:rsidR="004B2853" w:rsidRPr="00F22CEE">
        <w:rPr>
          <w:sz w:val="20"/>
          <w:szCs w:val="20"/>
        </w:rPr>
        <w:t>Dawson updated the Council on the current coffee machines available and the flexibility of using them across both sites and the estimated cost of approx. £1300.</w:t>
      </w:r>
      <w:r w:rsidR="004B2853" w:rsidRPr="00F22CEE">
        <w:rPr>
          <w:sz w:val="20"/>
          <w:szCs w:val="20"/>
        </w:rPr>
        <w:tab/>
      </w:r>
      <w:r w:rsidR="004B2853" w:rsidRPr="00F22CEE">
        <w:rPr>
          <w:sz w:val="20"/>
          <w:szCs w:val="20"/>
        </w:rPr>
        <w:tab/>
      </w:r>
      <w:r w:rsidR="004B2853" w:rsidRPr="00F22CEE">
        <w:rPr>
          <w:sz w:val="20"/>
          <w:szCs w:val="20"/>
        </w:rPr>
        <w:tab/>
      </w:r>
    </w:p>
    <w:p w:rsidR="004B2853" w:rsidRDefault="004B2853">
      <w:pPr>
        <w:rPr>
          <w:sz w:val="20"/>
          <w:szCs w:val="20"/>
        </w:rPr>
      </w:pPr>
    </w:p>
    <w:p w:rsidR="004B2853" w:rsidRDefault="00F22CEE" w:rsidP="0064681E">
      <w:pPr>
        <w:pStyle w:val="ListParagraph"/>
        <w:numPr>
          <w:ilvl w:val="0"/>
          <w:numId w:val="1"/>
        </w:numPr>
        <w:rPr>
          <w:b/>
          <w:sz w:val="20"/>
          <w:szCs w:val="20"/>
        </w:rPr>
      </w:pPr>
      <w:r>
        <w:rPr>
          <w:sz w:val="20"/>
          <w:szCs w:val="20"/>
        </w:rPr>
        <w:t xml:space="preserve">It was agreed to ask the </w:t>
      </w:r>
      <w:r w:rsidR="00F41167">
        <w:rPr>
          <w:sz w:val="20"/>
          <w:szCs w:val="20"/>
        </w:rPr>
        <w:t xml:space="preserve">appointed building consultant </w:t>
      </w:r>
      <w:r>
        <w:rPr>
          <w:sz w:val="20"/>
          <w:szCs w:val="20"/>
        </w:rPr>
        <w:t>to come to a meeting to discuss final building issues/cost and timings.  This meeting has been arranged for 10</w:t>
      </w:r>
      <w:r w:rsidRPr="00F22CEE">
        <w:rPr>
          <w:sz w:val="20"/>
          <w:szCs w:val="20"/>
          <w:vertAlign w:val="superscript"/>
        </w:rPr>
        <w:t>th</w:t>
      </w:r>
      <w:r>
        <w:rPr>
          <w:sz w:val="20"/>
          <w:szCs w:val="20"/>
        </w:rPr>
        <w:t xml:space="preserve"> September 2013 at 7.30pm in the Parish Office. </w:t>
      </w:r>
      <w:r w:rsidR="00F41167">
        <w:rPr>
          <w:sz w:val="20"/>
          <w:szCs w:val="20"/>
        </w:rPr>
        <w:t>All members of the Council are invited.</w:t>
      </w:r>
      <w:r w:rsidR="00F41167">
        <w:rPr>
          <w:sz w:val="20"/>
          <w:szCs w:val="20"/>
        </w:rPr>
        <w:tab/>
      </w:r>
      <w:r w:rsidR="00F41167">
        <w:rPr>
          <w:sz w:val="20"/>
          <w:szCs w:val="20"/>
        </w:rPr>
        <w:tab/>
      </w:r>
      <w:r w:rsidR="00F41167">
        <w:rPr>
          <w:sz w:val="20"/>
          <w:szCs w:val="20"/>
        </w:rPr>
        <w:tab/>
      </w:r>
      <w:r w:rsidR="00F41167" w:rsidRPr="00F41167">
        <w:rPr>
          <w:b/>
          <w:sz w:val="20"/>
          <w:szCs w:val="20"/>
        </w:rPr>
        <w:t>Action: Parish Councillors</w:t>
      </w:r>
    </w:p>
    <w:p w:rsidR="00C81DE7" w:rsidRPr="00C81DE7" w:rsidRDefault="00C81DE7" w:rsidP="00C81DE7">
      <w:pPr>
        <w:pStyle w:val="ListParagraph"/>
        <w:rPr>
          <w:b/>
          <w:sz w:val="20"/>
          <w:szCs w:val="20"/>
        </w:rPr>
      </w:pPr>
    </w:p>
    <w:p w:rsidR="004921D1" w:rsidRDefault="003C396B" w:rsidP="00EF7F43">
      <w:pPr>
        <w:rPr>
          <w:b/>
          <w:bCs/>
        </w:rPr>
      </w:pPr>
      <w:r>
        <w:rPr>
          <w:b/>
          <w:bCs/>
        </w:rPr>
        <w:t>1</w:t>
      </w:r>
      <w:r w:rsidR="00A8103F">
        <w:rPr>
          <w:b/>
          <w:bCs/>
        </w:rPr>
        <w:t>3</w:t>
      </w:r>
      <w:r>
        <w:rPr>
          <w:b/>
          <w:bCs/>
        </w:rPr>
        <w:t>/</w:t>
      </w:r>
      <w:r w:rsidR="00027990">
        <w:rPr>
          <w:b/>
          <w:bCs/>
        </w:rPr>
        <w:t>1</w:t>
      </w:r>
      <w:r w:rsidR="005C74D2">
        <w:rPr>
          <w:b/>
          <w:bCs/>
        </w:rPr>
        <w:t>25</w:t>
      </w:r>
      <w:r w:rsidR="00A16B29">
        <w:rPr>
          <w:b/>
          <w:bCs/>
        </w:rPr>
        <w:tab/>
      </w:r>
      <w:r w:rsidR="0078171E">
        <w:rPr>
          <w:b/>
          <w:bCs/>
        </w:rPr>
        <w:tab/>
      </w:r>
      <w:r w:rsidR="005C74D2">
        <w:rPr>
          <w:b/>
          <w:bCs/>
        </w:rPr>
        <w:t xml:space="preserve">Community Centre, Foxfields &amp; Bowling Green </w:t>
      </w:r>
    </w:p>
    <w:p w:rsidR="004514E0" w:rsidRDefault="00E0010A" w:rsidP="00014A88">
      <w:pPr>
        <w:rPr>
          <w:sz w:val="20"/>
          <w:szCs w:val="20"/>
        </w:rPr>
      </w:pPr>
      <w:r>
        <w:rPr>
          <w:sz w:val="20"/>
          <w:szCs w:val="20"/>
        </w:rPr>
        <w:tab/>
      </w:r>
    </w:p>
    <w:p w:rsidR="00D61A58" w:rsidRDefault="009A5A67" w:rsidP="006E2AD0">
      <w:pPr>
        <w:ind w:left="2160" w:hanging="720"/>
        <w:rPr>
          <w:sz w:val="20"/>
          <w:szCs w:val="20"/>
        </w:rPr>
      </w:pPr>
      <w:r>
        <w:rPr>
          <w:sz w:val="20"/>
          <w:szCs w:val="20"/>
        </w:rPr>
        <w:t>1</w:t>
      </w:r>
      <w:r w:rsidR="005C74D2">
        <w:rPr>
          <w:sz w:val="20"/>
          <w:szCs w:val="20"/>
        </w:rPr>
        <w:t>2</w:t>
      </w:r>
      <w:r>
        <w:rPr>
          <w:sz w:val="20"/>
          <w:szCs w:val="20"/>
        </w:rPr>
        <w:t>5.1</w:t>
      </w:r>
      <w:r>
        <w:rPr>
          <w:sz w:val="20"/>
          <w:szCs w:val="20"/>
        </w:rPr>
        <w:tab/>
      </w:r>
      <w:r w:rsidR="005C74D2">
        <w:rPr>
          <w:sz w:val="20"/>
          <w:szCs w:val="20"/>
        </w:rPr>
        <w:t xml:space="preserve">The Parish Clerk reported that the track </w:t>
      </w:r>
      <w:r w:rsidR="003B5F86">
        <w:rPr>
          <w:sz w:val="20"/>
          <w:szCs w:val="20"/>
        </w:rPr>
        <w:t xml:space="preserve">had been </w:t>
      </w:r>
      <w:r w:rsidR="005C74D2">
        <w:rPr>
          <w:sz w:val="20"/>
          <w:szCs w:val="20"/>
        </w:rPr>
        <w:t>replace</w:t>
      </w:r>
      <w:r w:rsidR="003B5F86">
        <w:rPr>
          <w:sz w:val="20"/>
          <w:szCs w:val="20"/>
        </w:rPr>
        <w:t xml:space="preserve">d </w:t>
      </w:r>
      <w:r w:rsidR="005C74D2">
        <w:rPr>
          <w:sz w:val="20"/>
          <w:szCs w:val="20"/>
        </w:rPr>
        <w:t>on the sliding door within the small hall over the summer holidays at an approx. cost of £3k.</w:t>
      </w:r>
    </w:p>
    <w:p w:rsidR="005C74D2" w:rsidRDefault="005C74D2" w:rsidP="006E2AD0">
      <w:pPr>
        <w:ind w:left="2160" w:hanging="720"/>
        <w:rPr>
          <w:sz w:val="20"/>
          <w:szCs w:val="20"/>
        </w:rPr>
      </w:pPr>
    </w:p>
    <w:p w:rsidR="005C74D2" w:rsidRDefault="005C74D2" w:rsidP="006E2AD0">
      <w:pPr>
        <w:ind w:left="2160" w:hanging="720"/>
        <w:rPr>
          <w:sz w:val="20"/>
          <w:szCs w:val="20"/>
        </w:rPr>
      </w:pPr>
      <w:r>
        <w:rPr>
          <w:sz w:val="20"/>
          <w:szCs w:val="20"/>
        </w:rPr>
        <w:t>125.2</w:t>
      </w:r>
      <w:r>
        <w:rPr>
          <w:sz w:val="20"/>
          <w:szCs w:val="20"/>
        </w:rPr>
        <w:tab/>
        <w:t xml:space="preserve">The Parish Clerk reported that notes had been taken at the meeting with both Wooldale and Grange </w:t>
      </w:r>
      <w:r w:rsidR="00326A52">
        <w:rPr>
          <w:sz w:val="20"/>
          <w:szCs w:val="20"/>
        </w:rPr>
        <w:t>P</w:t>
      </w:r>
      <w:r>
        <w:rPr>
          <w:sz w:val="20"/>
          <w:szCs w:val="20"/>
        </w:rPr>
        <w:t xml:space="preserve">ark Rangers and will be circulated to all councillors for information.  The main discussion points of the meeting were match date clashes, maintenance of pitches and forthcoming review meeting dates. </w:t>
      </w:r>
    </w:p>
    <w:p w:rsidR="005C74D2" w:rsidRPr="005C74D2" w:rsidRDefault="005C74D2" w:rsidP="006E2AD0">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C74D2">
        <w:rPr>
          <w:b/>
          <w:sz w:val="20"/>
          <w:szCs w:val="20"/>
        </w:rPr>
        <w:tab/>
        <w:t xml:space="preserve">Action: Parish Clerk </w:t>
      </w:r>
    </w:p>
    <w:p w:rsidR="00B17555" w:rsidRDefault="00B17555" w:rsidP="006E2AD0">
      <w:pPr>
        <w:ind w:left="2160" w:hanging="720"/>
        <w:rPr>
          <w:sz w:val="20"/>
          <w:szCs w:val="20"/>
        </w:rPr>
      </w:pPr>
    </w:p>
    <w:p w:rsidR="005C74D2" w:rsidRDefault="005C74D2" w:rsidP="006E2AD0">
      <w:pPr>
        <w:ind w:left="2160" w:hanging="720"/>
        <w:rPr>
          <w:sz w:val="20"/>
          <w:szCs w:val="20"/>
        </w:rPr>
      </w:pPr>
      <w:r w:rsidRPr="00B766C3">
        <w:rPr>
          <w:sz w:val="20"/>
          <w:szCs w:val="20"/>
        </w:rPr>
        <w:lastRenderedPageBreak/>
        <w:t xml:space="preserve"> </w:t>
      </w:r>
      <w:r w:rsidR="00B766C3" w:rsidRPr="00B766C3">
        <w:rPr>
          <w:sz w:val="20"/>
          <w:szCs w:val="20"/>
        </w:rPr>
        <w:t>125.3</w:t>
      </w:r>
      <w:r w:rsidR="00B766C3">
        <w:rPr>
          <w:sz w:val="20"/>
          <w:szCs w:val="20"/>
        </w:rPr>
        <w:tab/>
        <w:t>The Parish Clerk reported that a fire risk assessment had been done on both sites.  The following findings were identified:</w:t>
      </w:r>
    </w:p>
    <w:p w:rsidR="00B17555" w:rsidRDefault="00B17555" w:rsidP="006E2AD0">
      <w:pPr>
        <w:ind w:left="2160" w:hanging="720"/>
        <w:rPr>
          <w:sz w:val="20"/>
          <w:szCs w:val="20"/>
        </w:rPr>
      </w:pPr>
    </w:p>
    <w:p w:rsidR="00B766C3" w:rsidRPr="00DA20A9" w:rsidRDefault="00B766C3" w:rsidP="006E2AD0">
      <w:pPr>
        <w:ind w:left="2160" w:hanging="720"/>
        <w:rPr>
          <w:b/>
          <w:sz w:val="20"/>
          <w:szCs w:val="20"/>
        </w:rPr>
      </w:pPr>
      <w:r>
        <w:rPr>
          <w:sz w:val="20"/>
          <w:szCs w:val="20"/>
        </w:rPr>
        <w:tab/>
      </w:r>
      <w:r w:rsidRPr="00DA20A9">
        <w:rPr>
          <w:b/>
          <w:sz w:val="20"/>
          <w:szCs w:val="20"/>
        </w:rPr>
        <w:t>Community Centre</w:t>
      </w:r>
    </w:p>
    <w:p w:rsidR="00B766C3" w:rsidRDefault="00B766C3" w:rsidP="0064681E">
      <w:pPr>
        <w:pStyle w:val="ListParagraph"/>
        <w:numPr>
          <w:ilvl w:val="0"/>
          <w:numId w:val="2"/>
        </w:numPr>
        <w:rPr>
          <w:sz w:val="20"/>
          <w:szCs w:val="20"/>
        </w:rPr>
      </w:pPr>
      <w:r>
        <w:rPr>
          <w:sz w:val="20"/>
          <w:szCs w:val="20"/>
        </w:rPr>
        <w:t xml:space="preserve">Additional smoke detector should be provided in the external stores adjacent to the boiler room. </w:t>
      </w:r>
    </w:p>
    <w:p w:rsidR="00B766C3" w:rsidRDefault="00B766C3" w:rsidP="0064681E">
      <w:pPr>
        <w:pStyle w:val="ListParagraph"/>
        <w:numPr>
          <w:ilvl w:val="0"/>
          <w:numId w:val="2"/>
        </w:numPr>
        <w:rPr>
          <w:sz w:val="20"/>
          <w:szCs w:val="20"/>
        </w:rPr>
      </w:pPr>
      <w:r>
        <w:rPr>
          <w:sz w:val="20"/>
          <w:szCs w:val="20"/>
        </w:rPr>
        <w:t>Fire Action notices should be provided adjacent to each break glass alarm point.</w:t>
      </w:r>
      <w:r w:rsidR="00423845">
        <w:rPr>
          <w:sz w:val="20"/>
          <w:szCs w:val="20"/>
        </w:rPr>
        <w:t xml:space="preserve"> </w:t>
      </w:r>
      <w:r w:rsidR="00423845" w:rsidRPr="00423845">
        <w:rPr>
          <w:b/>
          <w:sz w:val="20"/>
          <w:szCs w:val="20"/>
        </w:rPr>
        <w:t>Completed</w:t>
      </w:r>
    </w:p>
    <w:p w:rsidR="00B766C3" w:rsidRPr="00423845" w:rsidRDefault="00B766C3" w:rsidP="0064681E">
      <w:pPr>
        <w:pStyle w:val="ListParagraph"/>
        <w:numPr>
          <w:ilvl w:val="0"/>
          <w:numId w:val="2"/>
        </w:numPr>
        <w:rPr>
          <w:b/>
          <w:sz w:val="20"/>
          <w:szCs w:val="20"/>
        </w:rPr>
      </w:pPr>
      <w:r>
        <w:rPr>
          <w:sz w:val="20"/>
          <w:szCs w:val="20"/>
        </w:rPr>
        <w:t>The ‘push bar to open’ signs on the two double fire exits in the main hall are obscured when the door blinds are down.  The signs should be relocated in the centre of the door so as to be readable.</w:t>
      </w:r>
      <w:r w:rsidR="00423845">
        <w:rPr>
          <w:sz w:val="20"/>
          <w:szCs w:val="20"/>
        </w:rPr>
        <w:t xml:space="preserve"> </w:t>
      </w:r>
      <w:r w:rsidR="00423845" w:rsidRPr="00423845">
        <w:rPr>
          <w:b/>
          <w:sz w:val="20"/>
          <w:szCs w:val="20"/>
        </w:rPr>
        <w:t>Completed</w:t>
      </w:r>
    </w:p>
    <w:p w:rsidR="00B766C3" w:rsidRPr="00423845" w:rsidRDefault="00B766C3" w:rsidP="0064681E">
      <w:pPr>
        <w:pStyle w:val="ListParagraph"/>
        <w:numPr>
          <w:ilvl w:val="0"/>
          <w:numId w:val="2"/>
        </w:numPr>
        <w:rPr>
          <w:b/>
          <w:sz w:val="20"/>
          <w:szCs w:val="20"/>
        </w:rPr>
      </w:pPr>
      <w:r>
        <w:rPr>
          <w:sz w:val="20"/>
          <w:szCs w:val="20"/>
        </w:rPr>
        <w:t>The electrical cupboard was open at the time of assessment.  This door should be kept locked or shut.</w:t>
      </w:r>
      <w:r w:rsidR="00423845">
        <w:rPr>
          <w:sz w:val="20"/>
          <w:szCs w:val="20"/>
        </w:rPr>
        <w:t xml:space="preserve"> </w:t>
      </w:r>
      <w:r w:rsidR="00423845" w:rsidRPr="00423845">
        <w:rPr>
          <w:b/>
          <w:sz w:val="20"/>
          <w:szCs w:val="20"/>
        </w:rPr>
        <w:t>Completed</w:t>
      </w:r>
    </w:p>
    <w:p w:rsidR="00B766C3" w:rsidRDefault="00B766C3" w:rsidP="0064681E">
      <w:pPr>
        <w:pStyle w:val="ListParagraph"/>
        <w:numPr>
          <w:ilvl w:val="0"/>
          <w:numId w:val="2"/>
        </w:numPr>
        <w:rPr>
          <w:sz w:val="20"/>
          <w:szCs w:val="20"/>
        </w:rPr>
      </w:pPr>
      <w:r>
        <w:rPr>
          <w:sz w:val="20"/>
          <w:szCs w:val="20"/>
        </w:rPr>
        <w:t xml:space="preserve">The Carbon dioxide extinguisher in the office is out of test date </w:t>
      </w:r>
      <w:r w:rsidR="00423845">
        <w:rPr>
          <w:sz w:val="20"/>
          <w:szCs w:val="20"/>
        </w:rPr>
        <w:t xml:space="preserve">- </w:t>
      </w:r>
      <w:r w:rsidR="00423845" w:rsidRPr="00423845">
        <w:rPr>
          <w:b/>
          <w:sz w:val="20"/>
          <w:szCs w:val="20"/>
        </w:rPr>
        <w:t>Completed</w:t>
      </w:r>
    </w:p>
    <w:p w:rsidR="00B766C3" w:rsidRDefault="00B766C3" w:rsidP="0064681E">
      <w:pPr>
        <w:pStyle w:val="ListParagraph"/>
        <w:numPr>
          <w:ilvl w:val="0"/>
          <w:numId w:val="2"/>
        </w:numPr>
        <w:rPr>
          <w:sz w:val="20"/>
          <w:szCs w:val="20"/>
        </w:rPr>
      </w:pPr>
      <w:r>
        <w:rPr>
          <w:sz w:val="20"/>
          <w:szCs w:val="20"/>
        </w:rPr>
        <w:t>The air handling plant should be checked to ensure it shuts down on operation of the fire alarm.</w:t>
      </w:r>
    </w:p>
    <w:p w:rsidR="00AE7A25" w:rsidRDefault="00AE7A25" w:rsidP="00AE7A25">
      <w:pPr>
        <w:pStyle w:val="ListParagraph"/>
        <w:ind w:left="2880"/>
        <w:rPr>
          <w:sz w:val="20"/>
          <w:szCs w:val="20"/>
        </w:rPr>
      </w:pPr>
    </w:p>
    <w:p w:rsidR="00AE7A25" w:rsidRDefault="00AE7A25" w:rsidP="00AE7A25">
      <w:pPr>
        <w:pStyle w:val="ListParagraph"/>
        <w:ind w:left="2880"/>
        <w:rPr>
          <w:sz w:val="20"/>
          <w:szCs w:val="20"/>
        </w:rPr>
      </w:pPr>
    </w:p>
    <w:p w:rsidR="00B766C3" w:rsidRPr="00DA20A9" w:rsidRDefault="00B766C3" w:rsidP="00B766C3">
      <w:pPr>
        <w:ind w:left="2160"/>
        <w:rPr>
          <w:b/>
          <w:sz w:val="20"/>
          <w:szCs w:val="20"/>
        </w:rPr>
      </w:pPr>
      <w:r w:rsidRPr="00DA20A9">
        <w:rPr>
          <w:b/>
          <w:sz w:val="20"/>
          <w:szCs w:val="20"/>
        </w:rPr>
        <w:t>Foxfields Pavilion</w:t>
      </w:r>
    </w:p>
    <w:p w:rsidR="00B766C3" w:rsidRDefault="00B766C3" w:rsidP="0064681E">
      <w:pPr>
        <w:pStyle w:val="ListParagraph"/>
        <w:numPr>
          <w:ilvl w:val="0"/>
          <w:numId w:val="3"/>
        </w:numPr>
        <w:rPr>
          <w:sz w:val="20"/>
          <w:szCs w:val="20"/>
        </w:rPr>
      </w:pPr>
      <w:r>
        <w:rPr>
          <w:sz w:val="20"/>
          <w:szCs w:val="20"/>
        </w:rPr>
        <w:t>The illuminated exit sign in the corridor above the office do</w:t>
      </w:r>
      <w:r w:rsidR="00423845">
        <w:rPr>
          <w:sz w:val="20"/>
          <w:szCs w:val="20"/>
        </w:rPr>
        <w:t>o</w:t>
      </w:r>
      <w:r>
        <w:rPr>
          <w:sz w:val="20"/>
          <w:szCs w:val="20"/>
        </w:rPr>
        <w:t>r requires a replacement legend to include an arrow pointing to the left</w:t>
      </w:r>
    </w:p>
    <w:p w:rsidR="00B766C3" w:rsidRPr="00575AE2" w:rsidRDefault="00B766C3" w:rsidP="0064681E">
      <w:pPr>
        <w:pStyle w:val="ListParagraph"/>
        <w:numPr>
          <w:ilvl w:val="0"/>
          <w:numId w:val="3"/>
        </w:numPr>
        <w:rPr>
          <w:b/>
          <w:sz w:val="20"/>
          <w:szCs w:val="20"/>
        </w:rPr>
      </w:pPr>
      <w:r>
        <w:rPr>
          <w:sz w:val="20"/>
          <w:szCs w:val="20"/>
        </w:rPr>
        <w:t xml:space="preserve">The fire action notices should be completed </w:t>
      </w:r>
      <w:r w:rsidR="00575AE2">
        <w:rPr>
          <w:sz w:val="20"/>
          <w:szCs w:val="20"/>
        </w:rPr>
        <w:t xml:space="preserve">- </w:t>
      </w:r>
      <w:r w:rsidR="00575AE2">
        <w:rPr>
          <w:b/>
          <w:sz w:val="20"/>
          <w:szCs w:val="20"/>
        </w:rPr>
        <w:t>C</w:t>
      </w:r>
      <w:r w:rsidR="00575AE2" w:rsidRPr="00575AE2">
        <w:rPr>
          <w:b/>
          <w:sz w:val="20"/>
          <w:szCs w:val="20"/>
        </w:rPr>
        <w:t>ompleted</w:t>
      </w:r>
    </w:p>
    <w:p w:rsidR="00B766C3" w:rsidRPr="00575AE2" w:rsidRDefault="00B766C3" w:rsidP="0064681E">
      <w:pPr>
        <w:pStyle w:val="ListParagraph"/>
        <w:numPr>
          <w:ilvl w:val="0"/>
          <w:numId w:val="3"/>
        </w:numPr>
        <w:rPr>
          <w:b/>
          <w:sz w:val="20"/>
          <w:szCs w:val="20"/>
        </w:rPr>
      </w:pPr>
      <w:r>
        <w:rPr>
          <w:sz w:val="20"/>
          <w:szCs w:val="20"/>
        </w:rPr>
        <w:t>All fire resisting doors fitted with grilles should be examined to ensure the grilles are of the intumescent type and if not the</w:t>
      </w:r>
      <w:r w:rsidR="000B3A6A">
        <w:rPr>
          <w:sz w:val="20"/>
          <w:szCs w:val="20"/>
        </w:rPr>
        <w:t>se should</w:t>
      </w:r>
      <w:r>
        <w:rPr>
          <w:sz w:val="20"/>
          <w:szCs w:val="20"/>
        </w:rPr>
        <w:t xml:space="preserve"> be provided.</w:t>
      </w:r>
      <w:r w:rsidR="00575AE2">
        <w:rPr>
          <w:sz w:val="20"/>
          <w:szCs w:val="20"/>
        </w:rPr>
        <w:t xml:space="preserve"> </w:t>
      </w:r>
      <w:r w:rsidR="00575AE2" w:rsidRPr="00575AE2">
        <w:rPr>
          <w:b/>
          <w:sz w:val="20"/>
          <w:szCs w:val="20"/>
        </w:rPr>
        <w:t>Completed</w:t>
      </w:r>
    </w:p>
    <w:p w:rsidR="00B766C3" w:rsidRPr="00575AE2" w:rsidRDefault="000B3A6A" w:rsidP="0064681E">
      <w:pPr>
        <w:pStyle w:val="ListParagraph"/>
        <w:numPr>
          <w:ilvl w:val="0"/>
          <w:numId w:val="3"/>
        </w:numPr>
        <w:rPr>
          <w:b/>
          <w:sz w:val="20"/>
          <w:szCs w:val="20"/>
        </w:rPr>
      </w:pPr>
      <w:r>
        <w:rPr>
          <w:sz w:val="20"/>
          <w:szCs w:val="20"/>
        </w:rPr>
        <w:t>Light units immediately outside all fire exits should be for emergency lighting</w:t>
      </w:r>
      <w:r w:rsidR="00575AE2">
        <w:rPr>
          <w:sz w:val="20"/>
          <w:szCs w:val="20"/>
        </w:rPr>
        <w:t xml:space="preserve">. </w:t>
      </w:r>
      <w:r w:rsidR="00575AE2" w:rsidRPr="00575AE2">
        <w:rPr>
          <w:b/>
          <w:sz w:val="20"/>
          <w:szCs w:val="20"/>
        </w:rPr>
        <w:t>Completed</w:t>
      </w:r>
    </w:p>
    <w:p w:rsidR="000B3A6A" w:rsidRPr="000B3A6A" w:rsidRDefault="000B3A6A" w:rsidP="000B3A6A">
      <w:pPr>
        <w:pStyle w:val="ListParagraph"/>
        <w:ind w:left="2880"/>
        <w:rPr>
          <w:sz w:val="20"/>
          <w:szCs w:val="20"/>
        </w:rPr>
      </w:pPr>
    </w:p>
    <w:p w:rsidR="00B108C9" w:rsidRDefault="00B108C9" w:rsidP="00B108C9">
      <w:pPr>
        <w:rPr>
          <w:sz w:val="20"/>
          <w:szCs w:val="20"/>
        </w:rPr>
      </w:pPr>
    </w:p>
    <w:p w:rsidR="00B108C9" w:rsidRDefault="00B108C9" w:rsidP="00B108C9">
      <w:pPr>
        <w:ind w:firstLine="720"/>
        <w:rPr>
          <w:sz w:val="20"/>
          <w:szCs w:val="20"/>
        </w:rPr>
      </w:pPr>
      <w:r>
        <w:rPr>
          <w:sz w:val="20"/>
          <w:szCs w:val="20"/>
        </w:rPr>
        <w:t>125.4</w:t>
      </w:r>
      <w:r>
        <w:rPr>
          <w:sz w:val="20"/>
          <w:szCs w:val="20"/>
        </w:rPr>
        <w:tab/>
      </w:r>
      <w:r>
        <w:rPr>
          <w:sz w:val="20"/>
          <w:szCs w:val="20"/>
        </w:rPr>
        <w:tab/>
        <w:t>No comments were submitted on the HSE consultation on Legionnaires’ disease</w:t>
      </w:r>
    </w:p>
    <w:p w:rsidR="00B108C9" w:rsidRDefault="00B108C9" w:rsidP="00B108C9">
      <w:pPr>
        <w:ind w:firstLine="720"/>
        <w:rPr>
          <w:sz w:val="20"/>
          <w:szCs w:val="20"/>
        </w:rPr>
      </w:pPr>
    </w:p>
    <w:p w:rsidR="00A4592A" w:rsidRDefault="00B108C9" w:rsidP="00B108C9">
      <w:pPr>
        <w:ind w:firstLine="720"/>
        <w:rPr>
          <w:sz w:val="20"/>
          <w:szCs w:val="20"/>
        </w:rPr>
      </w:pPr>
      <w:r>
        <w:rPr>
          <w:sz w:val="20"/>
          <w:szCs w:val="20"/>
        </w:rPr>
        <w:t>125.5</w:t>
      </w:r>
      <w:r>
        <w:rPr>
          <w:sz w:val="20"/>
          <w:szCs w:val="20"/>
        </w:rPr>
        <w:tab/>
      </w:r>
      <w:r w:rsidR="009331A1">
        <w:rPr>
          <w:sz w:val="20"/>
          <w:szCs w:val="20"/>
        </w:rPr>
        <w:tab/>
        <w:t xml:space="preserve">Cllr A Walker </w:t>
      </w:r>
      <w:r w:rsidR="003B5F86">
        <w:rPr>
          <w:sz w:val="20"/>
          <w:szCs w:val="20"/>
        </w:rPr>
        <w:t>s</w:t>
      </w:r>
      <w:r w:rsidR="009331A1">
        <w:rPr>
          <w:sz w:val="20"/>
          <w:szCs w:val="20"/>
        </w:rPr>
        <w:t xml:space="preserve">ought confirmation from members of the Council </w:t>
      </w:r>
      <w:r w:rsidR="00A4592A">
        <w:rPr>
          <w:sz w:val="20"/>
          <w:szCs w:val="20"/>
        </w:rPr>
        <w:t>that they were aware that they are</w:t>
      </w:r>
    </w:p>
    <w:p w:rsidR="00A4592A" w:rsidRDefault="00A4592A" w:rsidP="00A4592A">
      <w:pPr>
        <w:ind w:left="1440" w:firstLine="720"/>
        <w:rPr>
          <w:sz w:val="20"/>
          <w:szCs w:val="20"/>
        </w:rPr>
      </w:pPr>
      <w:r>
        <w:rPr>
          <w:sz w:val="20"/>
          <w:szCs w:val="20"/>
        </w:rPr>
        <w:t xml:space="preserve"> now responsbile for the irrigation system as well as the trimming of the hedgerow adjacent to the bowls</w:t>
      </w:r>
    </w:p>
    <w:p w:rsidR="00B766C3" w:rsidRPr="00A4592A" w:rsidRDefault="00A4592A" w:rsidP="00A4592A">
      <w:pPr>
        <w:ind w:left="1440" w:firstLine="720"/>
        <w:rPr>
          <w:b/>
          <w:sz w:val="20"/>
          <w:szCs w:val="20"/>
        </w:rPr>
      </w:pPr>
      <w:r>
        <w:rPr>
          <w:sz w:val="20"/>
          <w:szCs w:val="20"/>
        </w:rPr>
        <w:t xml:space="preserve"> green.  All members present agreed.</w:t>
      </w:r>
      <w:r>
        <w:rPr>
          <w:sz w:val="20"/>
          <w:szCs w:val="20"/>
        </w:rPr>
        <w:tab/>
      </w:r>
      <w:r>
        <w:rPr>
          <w:sz w:val="20"/>
          <w:szCs w:val="20"/>
        </w:rPr>
        <w:tab/>
      </w:r>
      <w:r>
        <w:rPr>
          <w:sz w:val="20"/>
          <w:szCs w:val="20"/>
        </w:rPr>
        <w:tab/>
      </w:r>
      <w:r>
        <w:rPr>
          <w:sz w:val="20"/>
          <w:szCs w:val="20"/>
        </w:rPr>
        <w:tab/>
      </w:r>
      <w:r w:rsidRPr="00A4592A">
        <w:rPr>
          <w:b/>
          <w:sz w:val="20"/>
          <w:szCs w:val="20"/>
        </w:rPr>
        <w:t xml:space="preserve">Action: Parish Clerk </w:t>
      </w:r>
    </w:p>
    <w:p w:rsidR="00D060FA" w:rsidRDefault="00D060FA" w:rsidP="005D35B3">
      <w:pPr>
        <w:ind w:left="2160"/>
        <w:rPr>
          <w:sz w:val="20"/>
          <w:szCs w:val="20"/>
        </w:rPr>
      </w:pPr>
    </w:p>
    <w:p w:rsidR="00D060FA" w:rsidRDefault="00A4592A" w:rsidP="005D35B3">
      <w:pPr>
        <w:ind w:left="2160"/>
        <w:rPr>
          <w:sz w:val="20"/>
          <w:szCs w:val="20"/>
        </w:rPr>
      </w:pPr>
      <w:r>
        <w:rPr>
          <w:sz w:val="20"/>
          <w:szCs w:val="20"/>
        </w:rPr>
        <w:t>It was also agreed that all actions/decisions/correspondence in relation to the Bowls Club should be officially addressed by way of a formal letter or e-mail.  All members present agreed.</w:t>
      </w:r>
    </w:p>
    <w:p w:rsidR="00A4592A" w:rsidRPr="00A4592A" w:rsidRDefault="00A4592A" w:rsidP="005D35B3">
      <w:pPr>
        <w:ind w:left="216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4592A">
        <w:rPr>
          <w:b/>
          <w:sz w:val="20"/>
          <w:szCs w:val="20"/>
        </w:rPr>
        <w:t xml:space="preserve">Action: Parish Clerk </w:t>
      </w:r>
    </w:p>
    <w:p w:rsidR="0029567F" w:rsidRDefault="0029567F" w:rsidP="00242943">
      <w:pPr>
        <w:pStyle w:val="ListParagraph"/>
        <w:ind w:left="0"/>
        <w:rPr>
          <w:b/>
        </w:rPr>
      </w:pPr>
      <w:r w:rsidRPr="0029567F">
        <w:rPr>
          <w:b/>
        </w:rPr>
        <w:t>13/1</w:t>
      </w:r>
      <w:r w:rsidR="00A4592A">
        <w:rPr>
          <w:b/>
        </w:rPr>
        <w:t>26</w:t>
      </w:r>
      <w:r>
        <w:rPr>
          <w:b/>
        </w:rPr>
        <w:tab/>
      </w:r>
      <w:r w:rsidR="006E7A13">
        <w:rPr>
          <w:b/>
        </w:rPr>
        <w:tab/>
        <w:t xml:space="preserve">Administration &amp; Staffing </w:t>
      </w:r>
    </w:p>
    <w:p w:rsidR="006E7A13" w:rsidRDefault="006E7A13" w:rsidP="00242943">
      <w:pPr>
        <w:pStyle w:val="ListParagraph"/>
        <w:ind w:left="0"/>
        <w:rPr>
          <w:b/>
        </w:rPr>
      </w:pPr>
    </w:p>
    <w:p w:rsidR="00AA5830" w:rsidRDefault="006E7A13" w:rsidP="00AA5830">
      <w:pPr>
        <w:pStyle w:val="ListParagraph"/>
        <w:ind w:left="0"/>
        <w:rPr>
          <w:sz w:val="20"/>
          <w:szCs w:val="20"/>
        </w:rPr>
      </w:pPr>
      <w:r>
        <w:rPr>
          <w:b/>
        </w:rPr>
        <w:tab/>
      </w:r>
      <w:r w:rsidRPr="00AA5830">
        <w:rPr>
          <w:sz w:val="20"/>
          <w:szCs w:val="20"/>
        </w:rPr>
        <w:tab/>
      </w:r>
      <w:r w:rsidR="00AA5830" w:rsidRPr="00AA5830">
        <w:rPr>
          <w:sz w:val="20"/>
          <w:szCs w:val="20"/>
        </w:rPr>
        <w:t>126.1</w:t>
      </w:r>
      <w:r w:rsidRPr="00AA5830">
        <w:rPr>
          <w:sz w:val="20"/>
          <w:szCs w:val="20"/>
        </w:rPr>
        <w:t xml:space="preserve"> </w:t>
      </w:r>
      <w:r w:rsidR="00AA5830">
        <w:rPr>
          <w:sz w:val="20"/>
          <w:szCs w:val="20"/>
        </w:rPr>
        <w:tab/>
        <w:t>It was agreed and approved that a meeting will be scheduled for Wednesday 11</w:t>
      </w:r>
      <w:r w:rsidR="00AA5830" w:rsidRPr="00AA5830">
        <w:rPr>
          <w:sz w:val="20"/>
          <w:szCs w:val="20"/>
          <w:vertAlign w:val="superscript"/>
        </w:rPr>
        <w:t>th</w:t>
      </w:r>
      <w:r w:rsidR="00AA5830">
        <w:rPr>
          <w:sz w:val="20"/>
          <w:szCs w:val="20"/>
        </w:rPr>
        <w:t xml:space="preserve"> September 2013 to </w:t>
      </w:r>
    </w:p>
    <w:p w:rsidR="00AA5830" w:rsidRDefault="00AA5830" w:rsidP="00AA5830">
      <w:pPr>
        <w:pStyle w:val="ListParagraph"/>
        <w:ind w:left="0"/>
        <w:rPr>
          <w:sz w:val="20"/>
          <w:szCs w:val="20"/>
        </w:rPr>
      </w:pPr>
      <w:r>
        <w:rPr>
          <w:sz w:val="20"/>
          <w:szCs w:val="20"/>
        </w:rPr>
        <w:tab/>
      </w:r>
      <w:r>
        <w:rPr>
          <w:sz w:val="20"/>
          <w:szCs w:val="20"/>
        </w:rPr>
        <w:tab/>
      </w:r>
      <w:r>
        <w:rPr>
          <w:sz w:val="20"/>
          <w:szCs w:val="20"/>
        </w:rPr>
        <w:tab/>
        <w:t xml:space="preserve">discuss the applications received for the role of Head Caretaker.  All Council members are welcome to </w:t>
      </w:r>
    </w:p>
    <w:p w:rsidR="006E7A13" w:rsidRPr="00AA5830" w:rsidRDefault="00AA5830" w:rsidP="00AA5830">
      <w:pPr>
        <w:pStyle w:val="ListParagraph"/>
        <w:ind w:left="0"/>
        <w:rPr>
          <w:sz w:val="20"/>
          <w:szCs w:val="20"/>
        </w:rPr>
      </w:pPr>
      <w:r>
        <w:rPr>
          <w:sz w:val="20"/>
          <w:szCs w:val="20"/>
        </w:rPr>
        <w:tab/>
      </w:r>
      <w:r>
        <w:rPr>
          <w:sz w:val="20"/>
          <w:szCs w:val="20"/>
        </w:rPr>
        <w:tab/>
      </w:r>
      <w:r>
        <w:rPr>
          <w:sz w:val="20"/>
          <w:szCs w:val="20"/>
        </w:rPr>
        <w:tab/>
        <w:t>attend.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A5830">
        <w:rPr>
          <w:b/>
          <w:sz w:val="20"/>
          <w:szCs w:val="20"/>
        </w:rPr>
        <w:t>Action: Parish Clerk</w:t>
      </w:r>
      <w:r>
        <w:rPr>
          <w:sz w:val="20"/>
          <w:szCs w:val="20"/>
        </w:rPr>
        <w:t xml:space="preserve"> </w:t>
      </w:r>
    </w:p>
    <w:p w:rsidR="0029567F" w:rsidRDefault="0029567F" w:rsidP="00242943">
      <w:pPr>
        <w:pStyle w:val="ListParagraph"/>
        <w:ind w:left="0"/>
        <w:rPr>
          <w:sz w:val="20"/>
          <w:szCs w:val="20"/>
        </w:rPr>
      </w:pPr>
    </w:p>
    <w:p w:rsidR="002C6F99" w:rsidRDefault="00D853AC" w:rsidP="00242943">
      <w:pPr>
        <w:pStyle w:val="ListParagraph"/>
        <w:ind w:left="0"/>
        <w:rPr>
          <w:sz w:val="20"/>
          <w:szCs w:val="20"/>
        </w:rPr>
      </w:pPr>
      <w:r>
        <w:rPr>
          <w:sz w:val="20"/>
          <w:szCs w:val="20"/>
        </w:rPr>
        <w:tab/>
      </w:r>
      <w:r>
        <w:rPr>
          <w:sz w:val="20"/>
          <w:szCs w:val="20"/>
        </w:rPr>
        <w:tab/>
        <w:t>126.2</w:t>
      </w:r>
      <w:r>
        <w:rPr>
          <w:sz w:val="20"/>
          <w:szCs w:val="20"/>
        </w:rPr>
        <w:tab/>
        <w:t>Cllr Fry reported that a job description and a contract of</w:t>
      </w:r>
      <w:r w:rsidR="002C6F99">
        <w:rPr>
          <w:sz w:val="20"/>
          <w:szCs w:val="20"/>
        </w:rPr>
        <w:t xml:space="preserve"> employment has been prepared for the post of </w:t>
      </w:r>
    </w:p>
    <w:p w:rsidR="002C6F99" w:rsidRDefault="002C6F99" w:rsidP="00242943">
      <w:pPr>
        <w:pStyle w:val="ListParagraph"/>
        <w:ind w:left="0"/>
        <w:rPr>
          <w:sz w:val="20"/>
          <w:szCs w:val="20"/>
        </w:rPr>
      </w:pPr>
      <w:r>
        <w:rPr>
          <w:sz w:val="20"/>
          <w:szCs w:val="20"/>
        </w:rPr>
        <w:tab/>
      </w:r>
      <w:r>
        <w:rPr>
          <w:sz w:val="20"/>
          <w:szCs w:val="20"/>
        </w:rPr>
        <w:tab/>
      </w:r>
      <w:r>
        <w:rPr>
          <w:sz w:val="20"/>
          <w:szCs w:val="20"/>
        </w:rPr>
        <w:tab/>
        <w:t xml:space="preserve">Parish Administrator.  It was agreed to circulate this information and once approved be implemented as </w:t>
      </w:r>
    </w:p>
    <w:p w:rsidR="004514E0" w:rsidRDefault="002C6F99" w:rsidP="00242943">
      <w:pPr>
        <w:pStyle w:val="ListParagraph"/>
        <w:ind w:left="0"/>
        <w:rPr>
          <w:sz w:val="20"/>
          <w:szCs w:val="20"/>
        </w:rPr>
      </w:pPr>
      <w:r>
        <w:rPr>
          <w:sz w:val="20"/>
          <w:szCs w:val="20"/>
        </w:rPr>
        <w:tab/>
      </w:r>
      <w:r>
        <w:rPr>
          <w:sz w:val="20"/>
          <w:szCs w:val="20"/>
        </w:rPr>
        <w:tab/>
      </w:r>
      <w:r>
        <w:rPr>
          <w:sz w:val="20"/>
          <w:szCs w:val="20"/>
        </w:rPr>
        <w:tab/>
        <w:t>of the 1</w:t>
      </w:r>
      <w:r w:rsidRPr="002C6F99">
        <w:rPr>
          <w:sz w:val="20"/>
          <w:szCs w:val="20"/>
          <w:vertAlign w:val="superscript"/>
        </w:rPr>
        <w:t>st</w:t>
      </w:r>
      <w:r>
        <w:rPr>
          <w:sz w:val="20"/>
          <w:szCs w:val="20"/>
        </w:rPr>
        <w:t xml:space="preserve"> September 2013.  The Parish Clerk was asked to circulate the information as soon as possible.</w:t>
      </w:r>
    </w:p>
    <w:p w:rsidR="002C6F99" w:rsidRPr="002C6F99" w:rsidRDefault="002C6F99" w:rsidP="00242943">
      <w:pPr>
        <w:pStyle w:val="ListParagraph"/>
        <w:ind w:left="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C6F99">
        <w:rPr>
          <w:b/>
          <w:sz w:val="20"/>
          <w:szCs w:val="20"/>
        </w:rPr>
        <w:t xml:space="preserve">Action: Parish Clerk </w:t>
      </w:r>
    </w:p>
    <w:p w:rsidR="00AF2853" w:rsidRDefault="00AF2853" w:rsidP="00242943">
      <w:pPr>
        <w:pStyle w:val="ListParagraph"/>
        <w:ind w:left="0"/>
        <w:rPr>
          <w:sz w:val="20"/>
          <w:szCs w:val="20"/>
        </w:rPr>
      </w:pPr>
      <w:r>
        <w:rPr>
          <w:sz w:val="20"/>
          <w:szCs w:val="20"/>
        </w:rPr>
        <w:tab/>
      </w:r>
      <w:r>
        <w:rPr>
          <w:sz w:val="20"/>
          <w:szCs w:val="20"/>
        </w:rPr>
        <w:tab/>
        <w:t>126.3</w:t>
      </w:r>
      <w:r>
        <w:rPr>
          <w:sz w:val="20"/>
          <w:szCs w:val="20"/>
        </w:rPr>
        <w:tab/>
        <w:t xml:space="preserve">It was agreed that the Parish Council would set up a </w:t>
      </w:r>
      <w:r w:rsidR="003B5F86">
        <w:rPr>
          <w:sz w:val="20"/>
          <w:szCs w:val="20"/>
        </w:rPr>
        <w:t>T</w:t>
      </w:r>
      <w:r>
        <w:rPr>
          <w:sz w:val="20"/>
          <w:szCs w:val="20"/>
        </w:rPr>
        <w:t xml:space="preserve">witter account and monitor it for the next three </w:t>
      </w:r>
    </w:p>
    <w:p w:rsidR="00D853AC" w:rsidRDefault="00AF2853" w:rsidP="00242943">
      <w:pPr>
        <w:pStyle w:val="ListParagraph"/>
        <w:ind w:left="0"/>
        <w:rPr>
          <w:sz w:val="20"/>
          <w:szCs w:val="20"/>
        </w:rPr>
      </w:pPr>
      <w:r>
        <w:rPr>
          <w:sz w:val="20"/>
          <w:szCs w:val="20"/>
        </w:rPr>
        <w:tab/>
      </w:r>
      <w:r>
        <w:rPr>
          <w:sz w:val="20"/>
          <w:szCs w:val="20"/>
        </w:rPr>
        <w:tab/>
      </w:r>
      <w:r>
        <w:rPr>
          <w:sz w:val="20"/>
          <w:szCs w:val="20"/>
        </w:rPr>
        <w:tab/>
        <w:t>months.  The account has been registered and you can follow us on @GrangeParkPC.</w:t>
      </w:r>
    </w:p>
    <w:p w:rsidR="00885A4E" w:rsidRDefault="00885A4E" w:rsidP="00242943">
      <w:pPr>
        <w:pStyle w:val="ListParagraph"/>
        <w:ind w:left="0"/>
        <w:rPr>
          <w:sz w:val="20"/>
          <w:szCs w:val="20"/>
        </w:rPr>
      </w:pPr>
    </w:p>
    <w:p w:rsidR="00E839F4" w:rsidRDefault="0093681E" w:rsidP="00B65D75">
      <w:pPr>
        <w:rPr>
          <w:b/>
          <w:bCs/>
        </w:rPr>
      </w:pPr>
      <w:r>
        <w:rPr>
          <w:b/>
          <w:bCs/>
        </w:rPr>
        <w:t>1</w:t>
      </w:r>
      <w:r w:rsidR="00062A3B">
        <w:rPr>
          <w:b/>
          <w:bCs/>
        </w:rPr>
        <w:t>3</w:t>
      </w:r>
      <w:r w:rsidR="0078171E">
        <w:rPr>
          <w:b/>
          <w:bCs/>
        </w:rPr>
        <w:t>/</w:t>
      </w:r>
      <w:r w:rsidR="00626506">
        <w:rPr>
          <w:b/>
          <w:bCs/>
        </w:rPr>
        <w:t>1</w:t>
      </w:r>
      <w:r w:rsidR="00AF2853">
        <w:rPr>
          <w:b/>
          <w:bCs/>
        </w:rPr>
        <w:t>27</w:t>
      </w:r>
      <w:r w:rsidR="00094607">
        <w:rPr>
          <w:b/>
          <w:bCs/>
        </w:rPr>
        <w:tab/>
      </w:r>
      <w:r w:rsidR="0078171E">
        <w:rPr>
          <w:b/>
          <w:bCs/>
        </w:rPr>
        <w:tab/>
      </w:r>
      <w:r w:rsidR="00E839F4">
        <w:rPr>
          <w:b/>
          <w:bCs/>
        </w:rPr>
        <w:t xml:space="preserve">Environment </w:t>
      </w:r>
    </w:p>
    <w:p w:rsidR="001C0D86" w:rsidRDefault="001C0D86" w:rsidP="00E839F4">
      <w:pPr>
        <w:rPr>
          <w:sz w:val="20"/>
          <w:szCs w:val="20"/>
        </w:rPr>
      </w:pPr>
    </w:p>
    <w:p w:rsidR="00AF2853" w:rsidRDefault="00AF2853" w:rsidP="00E839F4">
      <w:pPr>
        <w:rPr>
          <w:sz w:val="20"/>
          <w:szCs w:val="20"/>
        </w:rPr>
      </w:pPr>
      <w:r>
        <w:rPr>
          <w:sz w:val="20"/>
          <w:szCs w:val="20"/>
        </w:rPr>
        <w:tab/>
      </w:r>
      <w:r>
        <w:rPr>
          <w:sz w:val="20"/>
          <w:szCs w:val="20"/>
        </w:rPr>
        <w:tab/>
        <w:t>127.1</w:t>
      </w:r>
      <w:r>
        <w:rPr>
          <w:sz w:val="20"/>
          <w:szCs w:val="20"/>
        </w:rPr>
        <w:tab/>
        <w:t xml:space="preserve">The Parish Council agreed that we would relocate the dog bin at the top of Foxfield Country Park and </w:t>
      </w:r>
    </w:p>
    <w:p w:rsidR="00AF2853" w:rsidRDefault="00AF2853" w:rsidP="00E839F4">
      <w:pPr>
        <w:rPr>
          <w:sz w:val="20"/>
          <w:szCs w:val="20"/>
        </w:rPr>
      </w:pPr>
      <w:r>
        <w:rPr>
          <w:sz w:val="20"/>
          <w:szCs w:val="20"/>
        </w:rPr>
        <w:tab/>
      </w:r>
      <w:r>
        <w:rPr>
          <w:sz w:val="20"/>
          <w:szCs w:val="20"/>
        </w:rPr>
        <w:tab/>
      </w:r>
      <w:r>
        <w:rPr>
          <w:sz w:val="20"/>
          <w:szCs w:val="20"/>
        </w:rPr>
        <w:tab/>
        <w:t xml:space="preserve">purchase two additional bins to be located within the Country Park. </w:t>
      </w:r>
      <w:r w:rsidR="00AE6A6D">
        <w:rPr>
          <w:sz w:val="20"/>
          <w:szCs w:val="20"/>
        </w:rPr>
        <w:t xml:space="preserve"> </w:t>
      </w:r>
      <w:r w:rsidR="00AE6A6D">
        <w:rPr>
          <w:sz w:val="20"/>
          <w:szCs w:val="20"/>
        </w:rPr>
        <w:tab/>
      </w:r>
      <w:r w:rsidR="00AE6A6D" w:rsidRPr="00AE6A6D">
        <w:rPr>
          <w:b/>
          <w:sz w:val="20"/>
          <w:szCs w:val="20"/>
        </w:rPr>
        <w:t>Action: Parish Clerk</w:t>
      </w:r>
      <w:r w:rsidR="00AE6A6D">
        <w:rPr>
          <w:sz w:val="20"/>
          <w:szCs w:val="20"/>
        </w:rPr>
        <w:t xml:space="preserve">  </w:t>
      </w:r>
    </w:p>
    <w:p w:rsidR="00AE6A6D" w:rsidRDefault="00AE6A6D" w:rsidP="00E839F4">
      <w:pPr>
        <w:rPr>
          <w:sz w:val="20"/>
          <w:szCs w:val="20"/>
        </w:rPr>
      </w:pPr>
    </w:p>
    <w:p w:rsidR="00AE6A6D" w:rsidRDefault="00AE6A6D" w:rsidP="00E839F4">
      <w:pPr>
        <w:rPr>
          <w:sz w:val="20"/>
          <w:szCs w:val="20"/>
        </w:rPr>
      </w:pPr>
      <w:r>
        <w:rPr>
          <w:sz w:val="20"/>
          <w:szCs w:val="20"/>
        </w:rPr>
        <w:tab/>
      </w:r>
      <w:r>
        <w:rPr>
          <w:sz w:val="20"/>
          <w:szCs w:val="20"/>
        </w:rPr>
        <w:tab/>
        <w:t>127.2</w:t>
      </w:r>
      <w:r>
        <w:rPr>
          <w:sz w:val="20"/>
          <w:szCs w:val="20"/>
        </w:rPr>
        <w:tab/>
        <w:t>The Council considered the following issues</w:t>
      </w:r>
      <w:r w:rsidR="00E75B7C">
        <w:rPr>
          <w:sz w:val="20"/>
          <w:szCs w:val="20"/>
        </w:rPr>
        <w:t xml:space="preserve">: </w:t>
      </w:r>
    </w:p>
    <w:p w:rsidR="00E75B7C" w:rsidRDefault="00E75B7C" w:rsidP="00E839F4">
      <w:pPr>
        <w:rPr>
          <w:sz w:val="20"/>
          <w:szCs w:val="20"/>
        </w:rPr>
      </w:pPr>
    </w:p>
    <w:p w:rsidR="00334785" w:rsidRDefault="00E75B7C" w:rsidP="0064681E">
      <w:pPr>
        <w:pStyle w:val="ListParagraph"/>
        <w:numPr>
          <w:ilvl w:val="0"/>
          <w:numId w:val="4"/>
        </w:numPr>
        <w:rPr>
          <w:sz w:val="20"/>
          <w:szCs w:val="20"/>
        </w:rPr>
      </w:pPr>
      <w:r>
        <w:rPr>
          <w:sz w:val="20"/>
          <w:szCs w:val="20"/>
        </w:rPr>
        <w:t xml:space="preserve">Overseeding of the football pitches : The Parish Council discussed all the options and decided that they needed to address the state of the football pitches at Foxfields.  It was agreed that due to time constraints and weather conditions that they would spend an estimated cost of £20k (excluding vat) </w:t>
      </w:r>
      <w:r w:rsidR="00334785">
        <w:rPr>
          <w:sz w:val="20"/>
          <w:szCs w:val="20"/>
        </w:rPr>
        <w:t xml:space="preserve"> at the end of the season in April 201</w:t>
      </w:r>
      <w:r w:rsidR="00B20E54">
        <w:rPr>
          <w:sz w:val="20"/>
          <w:szCs w:val="20"/>
        </w:rPr>
        <w:t>4</w:t>
      </w:r>
      <w:r w:rsidR="00334785">
        <w:rPr>
          <w:sz w:val="20"/>
          <w:szCs w:val="20"/>
        </w:rPr>
        <w:t xml:space="preserve">.  There will be some remedial works done this year. </w:t>
      </w:r>
    </w:p>
    <w:p w:rsidR="00E75B7C" w:rsidRDefault="00334785" w:rsidP="0064681E">
      <w:pPr>
        <w:pStyle w:val="ListParagraph"/>
        <w:numPr>
          <w:ilvl w:val="0"/>
          <w:numId w:val="4"/>
        </w:numPr>
        <w:rPr>
          <w:sz w:val="20"/>
          <w:szCs w:val="20"/>
        </w:rPr>
      </w:pPr>
      <w:r>
        <w:rPr>
          <w:sz w:val="20"/>
          <w:szCs w:val="20"/>
        </w:rPr>
        <w:t>A ton of soil has been left with the football clubs so that if needed they can f</w:t>
      </w:r>
      <w:r w:rsidR="00B20E54">
        <w:rPr>
          <w:sz w:val="20"/>
          <w:szCs w:val="20"/>
        </w:rPr>
        <w:t>ill</w:t>
      </w:r>
      <w:r>
        <w:rPr>
          <w:sz w:val="20"/>
          <w:szCs w:val="20"/>
        </w:rPr>
        <w:t xml:space="preserve"> in rabbit holes  prior to their matches , our contractor will do this also when cutting and marking the pitches. </w:t>
      </w:r>
    </w:p>
    <w:p w:rsidR="001477A0" w:rsidRDefault="001477A0" w:rsidP="0064681E">
      <w:pPr>
        <w:pStyle w:val="ListParagraph"/>
        <w:numPr>
          <w:ilvl w:val="0"/>
          <w:numId w:val="4"/>
        </w:numPr>
        <w:rPr>
          <w:sz w:val="20"/>
          <w:szCs w:val="20"/>
        </w:rPr>
      </w:pPr>
      <w:r>
        <w:rPr>
          <w:sz w:val="20"/>
          <w:szCs w:val="20"/>
        </w:rPr>
        <w:t xml:space="preserve">The Parish Council approved the cost of fencing at Badger Lane to prevent the gap being used as a footpath (approx. cost £250) </w:t>
      </w:r>
    </w:p>
    <w:p w:rsidR="001477A0" w:rsidRDefault="001477A0" w:rsidP="0064681E">
      <w:pPr>
        <w:pStyle w:val="ListParagraph"/>
        <w:numPr>
          <w:ilvl w:val="0"/>
          <w:numId w:val="4"/>
        </w:numPr>
        <w:rPr>
          <w:sz w:val="20"/>
          <w:szCs w:val="20"/>
        </w:rPr>
      </w:pPr>
      <w:r>
        <w:rPr>
          <w:sz w:val="20"/>
          <w:szCs w:val="20"/>
        </w:rPr>
        <w:t xml:space="preserve">Overhanging branches </w:t>
      </w:r>
      <w:r w:rsidR="00B20E54">
        <w:rPr>
          <w:sz w:val="20"/>
          <w:szCs w:val="20"/>
        </w:rPr>
        <w:t xml:space="preserve">next to </w:t>
      </w:r>
      <w:r>
        <w:rPr>
          <w:sz w:val="20"/>
          <w:szCs w:val="20"/>
        </w:rPr>
        <w:t xml:space="preserve">the Qubit site adjacent to Saxon Avenue – </w:t>
      </w:r>
      <w:r w:rsidRPr="001477A0">
        <w:rPr>
          <w:b/>
          <w:sz w:val="20"/>
          <w:szCs w:val="20"/>
        </w:rPr>
        <w:t>Action: Parish Clerk</w:t>
      </w:r>
      <w:r>
        <w:rPr>
          <w:sz w:val="20"/>
          <w:szCs w:val="20"/>
        </w:rPr>
        <w:t xml:space="preserve"> </w:t>
      </w:r>
    </w:p>
    <w:p w:rsidR="00B20E54" w:rsidRPr="00B20E54" w:rsidRDefault="00B20E54" w:rsidP="00B20E54">
      <w:pPr>
        <w:rPr>
          <w:sz w:val="20"/>
          <w:szCs w:val="20"/>
        </w:rPr>
      </w:pPr>
    </w:p>
    <w:p w:rsidR="001477A0" w:rsidRDefault="001477A0" w:rsidP="0064681E">
      <w:pPr>
        <w:pStyle w:val="ListParagraph"/>
        <w:numPr>
          <w:ilvl w:val="0"/>
          <w:numId w:val="4"/>
        </w:numPr>
        <w:rPr>
          <w:sz w:val="20"/>
          <w:szCs w:val="20"/>
        </w:rPr>
      </w:pPr>
      <w:r>
        <w:rPr>
          <w:sz w:val="20"/>
          <w:szCs w:val="20"/>
        </w:rPr>
        <w:t>Some remedial works need to be done near the perimeter of the playpark at Wake Way.</w:t>
      </w:r>
    </w:p>
    <w:p w:rsidR="001477A0" w:rsidRDefault="001477A0" w:rsidP="0064681E">
      <w:pPr>
        <w:pStyle w:val="ListParagraph"/>
        <w:numPr>
          <w:ilvl w:val="0"/>
          <w:numId w:val="4"/>
        </w:numPr>
        <w:rPr>
          <w:sz w:val="20"/>
          <w:szCs w:val="20"/>
        </w:rPr>
      </w:pPr>
      <w:r>
        <w:rPr>
          <w:sz w:val="20"/>
          <w:szCs w:val="20"/>
        </w:rPr>
        <w:t xml:space="preserve">Quote from R&amp;G in reference to Matta (surfacing) of the playpark adjacent to Woodland View Primary School. </w:t>
      </w:r>
    </w:p>
    <w:p w:rsidR="001477A0" w:rsidRPr="00E75B7C" w:rsidRDefault="001477A0" w:rsidP="0064681E">
      <w:pPr>
        <w:pStyle w:val="ListParagraph"/>
        <w:numPr>
          <w:ilvl w:val="0"/>
          <w:numId w:val="4"/>
        </w:numPr>
        <w:rPr>
          <w:sz w:val="20"/>
          <w:szCs w:val="20"/>
        </w:rPr>
      </w:pPr>
      <w:r>
        <w:rPr>
          <w:sz w:val="20"/>
          <w:szCs w:val="20"/>
        </w:rPr>
        <w:t xml:space="preserve">To reduce the height of the hedges at Spinney Wood </w:t>
      </w:r>
      <w:r w:rsidR="00B20E54">
        <w:rPr>
          <w:sz w:val="20"/>
          <w:szCs w:val="20"/>
        </w:rPr>
        <w:t xml:space="preserve">nearest to </w:t>
      </w:r>
      <w:r>
        <w:rPr>
          <w:sz w:val="20"/>
          <w:szCs w:val="20"/>
        </w:rPr>
        <w:t xml:space="preserve">Woodland View Primary </w:t>
      </w:r>
      <w:r w:rsidR="00FE4B70">
        <w:rPr>
          <w:sz w:val="20"/>
          <w:szCs w:val="20"/>
        </w:rPr>
        <w:t xml:space="preserve">School. </w:t>
      </w:r>
    </w:p>
    <w:p w:rsidR="00AF2853" w:rsidRDefault="00AF2853" w:rsidP="00E839F4">
      <w:pPr>
        <w:rPr>
          <w:sz w:val="20"/>
          <w:szCs w:val="20"/>
        </w:rPr>
      </w:pPr>
    </w:p>
    <w:p w:rsidR="00B20E54" w:rsidRDefault="00152D5F" w:rsidP="00152D5F">
      <w:pPr>
        <w:ind w:left="1440"/>
        <w:rPr>
          <w:sz w:val="20"/>
          <w:szCs w:val="20"/>
        </w:rPr>
      </w:pPr>
      <w:r>
        <w:rPr>
          <w:sz w:val="20"/>
          <w:szCs w:val="20"/>
        </w:rPr>
        <w:t>127.3</w:t>
      </w:r>
      <w:r>
        <w:rPr>
          <w:sz w:val="20"/>
          <w:szCs w:val="20"/>
        </w:rPr>
        <w:tab/>
      </w:r>
      <w:r w:rsidR="00647EA7">
        <w:rPr>
          <w:sz w:val="20"/>
          <w:szCs w:val="20"/>
        </w:rPr>
        <w:t>Cllr J Walker circulated an updated report to all Councillors prior to the meeting</w:t>
      </w:r>
      <w:r w:rsidR="00B20E54">
        <w:rPr>
          <w:sz w:val="20"/>
          <w:szCs w:val="20"/>
        </w:rPr>
        <w:t xml:space="preserve"> covering the </w:t>
      </w:r>
      <w:r w:rsidR="00647EA7">
        <w:rPr>
          <w:sz w:val="20"/>
          <w:szCs w:val="20"/>
        </w:rPr>
        <w:t xml:space="preserve">following </w:t>
      </w:r>
    </w:p>
    <w:p w:rsidR="00647EA7" w:rsidRDefault="00B20E54" w:rsidP="00152D5F">
      <w:pPr>
        <w:ind w:left="1440"/>
        <w:rPr>
          <w:sz w:val="20"/>
          <w:szCs w:val="20"/>
        </w:rPr>
      </w:pPr>
      <w:r>
        <w:rPr>
          <w:sz w:val="20"/>
          <w:szCs w:val="20"/>
        </w:rPr>
        <w:tab/>
        <w:t>p</w:t>
      </w:r>
      <w:r w:rsidR="00647EA7">
        <w:rPr>
          <w:sz w:val="20"/>
          <w:szCs w:val="20"/>
        </w:rPr>
        <w:t>oints</w:t>
      </w:r>
      <w:r>
        <w:rPr>
          <w:sz w:val="20"/>
          <w:szCs w:val="20"/>
        </w:rPr>
        <w:t>:</w:t>
      </w:r>
      <w:r w:rsidR="00647EA7">
        <w:rPr>
          <w:sz w:val="20"/>
          <w:szCs w:val="20"/>
        </w:rPr>
        <w:t xml:space="preserve"> </w:t>
      </w:r>
    </w:p>
    <w:p w:rsidR="00647EA7" w:rsidRDefault="00647EA7" w:rsidP="00647EA7">
      <w:pPr>
        <w:pStyle w:val="ListParagraph"/>
        <w:numPr>
          <w:ilvl w:val="0"/>
          <w:numId w:val="5"/>
        </w:numPr>
        <w:rPr>
          <w:rFonts w:ascii="Arial" w:hAnsi="Arial" w:cs="Arial"/>
          <w:i/>
          <w:color w:val="000000"/>
          <w:sz w:val="20"/>
          <w:szCs w:val="20"/>
        </w:rPr>
      </w:pPr>
      <w:r w:rsidRPr="00647EA7">
        <w:rPr>
          <w:i/>
          <w:color w:val="000000"/>
          <w:sz w:val="20"/>
          <w:szCs w:val="20"/>
        </w:rPr>
        <w:t xml:space="preserve">The application was submitted, by the planning officer, to the appropriate Committee of SNC on August 1st with a recommendation to approve, subject to HSE not referring it to the Secretary of State for a decision. This information was notified to </w:t>
      </w:r>
      <w:r w:rsidR="00FE4B70" w:rsidRPr="00647EA7">
        <w:rPr>
          <w:i/>
          <w:color w:val="000000"/>
          <w:sz w:val="20"/>
          <w:szCs w:val="20"/>
        </w:rPr>
        <w:t>HSE by</w:t>
      </w:r>
      <w:r w:rsidRPr="00647EA7">
        <w:rPr>
          <w:i/>
          <w:color w:val="000000"/>
          <w:sz w:val="20"/>
          <w:szCs w:val="20"/>
        </w:rPr>
        <w:t xml:space="preserve"> </w:t>
      </w:r>
      <w:r w:rsidR="00FE4B70" w:rsidRPr="00647EA7">
        <w:rPr>
          <w:i/>
          <w:color w:val="000000"/>
          <w:sz w:val="20"/>
          <w:szCs w:val="20"/>
        </w:rPr>
        <w:t>email</w:t>
      </w:r>
      <w:r w:rsidRPr="00647EA7">
        <w:rPr>
          <w:i/>
          <w:color w:val="000000"/>
          <w:sz w:val="20"/>
          <w:szCs w:val="20"/>
        </w:rPr>
        <w:t xml:space="preserve"> on August 6th</w:t>
      </w:r>
      <w:r w:rsidRPr="00647EA7">
        <w:rPr>
          <w:rFonts w:ascii="Arial" w:hAnsi="Arial" w:cs="Arial"/>
          <w:i/>
          <w:color w:val="000000"/>
          <w:sz w:val="20"/>
          <w:szCs w:val="20"/>
        </w:rPr>
        <w:t>.</w:t>
      </w:r>
    </w:p>
    <w:p w:rsidR="00647EA7" w:rsidRDefault="00647EA7" w:rsidP="00647EA7">
      <w:pPr>
        <w:pStyle w:val="ListParagraph"/>
        <w:numPr>
          <w:ilvl w:val="0"/>
          <w:numId w:val="5"/>
        </w:numPr>
        <w:rPr>
          <w:color w:val="000000"/>
          <w:sz w:val="20"/>
          <w:szCs w:val="20"/>
        </w:rPr>
      </w:pPr>
      <w:r w:rsidRPr="00647EA7">
        <w:rPr>
          <w:i/>
          <w:color w:val="000000"/>
          <w:sz w:val="20"/>
          <w:szCs w:val="20"/>
        </w:rPr>
        <w:t>The document (14 pages) recommending approval of the application  covered all the statutory approvals , objections , constraints , planning and structural requirements , conditions both new and already known  and  timing constraints.  It contained a number of points on which we required clarification and /or explanation</w:t>
      </w:r>
      <w:r w:rsidRPr="00647EA7">
        <w:rPr>
          <w:color w:val="000000"/>
          <w:sz w:val="20"/>
          <w:szCs w:val="20"/>
        </w:rPr>
        <w:t>.</w:t>
      </w:r>
    </w:p>
    <w:p w:rsidR="00647EA7" w:rsidRDefault="00B20E54" w:rsidP="00647EA7">
      <w:pPr>
        <w:pStyle w:val="ListParagraph"/>
        <w:numPr>
          <w:ilvl w:val="0"/>
          <w:numId w:val="5"/>
        </w:numPr>
        <w:rPr>
          <w:color w:val="000000"/>
          <w:sz w:val="20"/>
          <w:szCs w:val="20"/>
        </w:rPr>
      </w:pPr>
      <w:r>
        <w:rPr>
          <w:i/>
          <w:color w:val="000000"/>
          <w:sz w:val="20"/>
          <w:szCs w:val="20"/>
        </w:rPr>
        <w:t>On</w:t>
      </w:r>
      <w:r w:rsidR="00647EA7" w:rsidRPr="00647EA7">
        <w:rPr>
          <w:i/>
          <w:color w:val="000000"/>
          <w:sz w:val="20"/>
          <w:szCs w:val="20"/>
        </w:rPr>
        <w:t xml:space="preserve"> August 30th The Parish Clerk received an email from the senior planning officer advising that HSE will not refer the application to the </w:t>
      </w:r>
      <w:r w:rsidR="00FE4B70">
        <w:rPr>
          <w:i/>
          <w:color w:val="000000"/>
          <w:sz w:val="20"/>
          <w:szCs w:val="20"/>
        </w:rPr>
        <w:t xml:space="preserve">Secretary of </w:t>
      </w:r>
      <w:r w:rsidR="00FE4B70" w:rsidRPr="00647EA7">
        <w:rPr>
          <w:i/>
          <w:color w:val="000000"/>
          <w:sz w:val="20"/>
          <w:szCs w:val="20"/>
        </w:rPr>
        <w:t>State</w:t>
      </w:r>
      <w:r w:rsidR="00647EA7" w:rsidRPr="00647EA7">
        <w:rPr>
          <w:i/>
          <w:color w:val="000000"/>
          <w:sz w:val="20"/>
          <w:szCs w:val="20"/>
        </w:rPr>
        <w:t>. Our application now only need</w:t>
      </w:r>
      <w:r>
        <w:rPr>
          <w:i/>
          <w:color w:val="000000"/>
          <w:sz w:val="20"/>
          <w:szCs w:val="20"/>
        </w:rPr>
        <w:t>s</w:t>
      </w:r>
      <w:r w:rsidR="00647EA7" w:rsidRPr="00647EA7">
        <w:rPr>
          <w:i/>
          <w:color w:val="000000"/>
          <w:sz w:val="20"/>
          <w:szCs w:val="20"/>
        </w:rPr>
        <w:t xml:space="preserve"> the signature of the Lead Planning Officer</w:t>
      </w:r>
      <w:r w:rsidR="00FE4B70" w:rsidRPr="00647EA7">
        <w:rPr>
          <w:i/>
          <w:color w:val="000000"/>
          <w:sz w:val="20"/>
          <w:szCs w:val="20"/>
        </w:rPr>
        <w:t> and</w:t>
      </w:r>
      <w:r w:rsidR="00647EA7" w:rsidRPr="00647EA7">
        <w:rPr>
          <w:i/>
          <w:color w:val="000000"/>
          <w:sz w:val="20"/>
          <w:szCs w:val="20"/>
        </w:rPr>
        <w:t xml:space="preserve"> we w</w:t>
      </w:r>
      <w:r>
        <w:rPr>
          <w:i/>
          <w:color w:val="000000"/>
          <w:sz w:val="20"/>
          <w:szCs w:val="20"/>
        </w:rPr>
        <w:t>ill</w:t>
      </w:r>
      <w:r w:rsidR="00647EA7" w:rsidRPr="00647EA7">
        <w:rPr>
          <w:i/>
          <w:color w:val="000000"/>
          <w:sz w:val="20"/>
          <w:szCs w:val="20"/>
        </w:rPr>
        <w:t xml:space="preserve"> receive a notice of approval in the next few weeks.</w:t>
      </w:r>
      <w:r w:rsidR="00647EA7" w:rsidRPr="00647EA7">
        <w:rPr>
          <w:color w:val="000000"/>
          <w:sz w:val="20"/>
          <w:szCs w:val="20"/>
        </w:rPr>
        <w:t xml:space="preserve"> </w:t>
      </w:r>
    </w:p>
    <w:p w:rsidR="00647EA7" w:rsidRPr="00647EA7" w:rsidRDefault="00647EA7" w:rsidP="00647EA7">
      <w:pPr>
        <w:pStyle w:val="ListParagraph"/>
        <w:numPr>
          <w:ilvl w:val="0"/>
          <w:numId w:val="5"/>
        </w:numPr>
        <w:rPr>
          <w:color w:val="000000"/>
          <w:sz w:val="20"/>
          <w:szCs w:val="20"/>
        </w:rPr>
      </w:pPr>
      <w:r w:rsidRPr="00647EA7">
        <w:rPr>
          <w:i/>
          <w:color w:val="000000"/>
          <w:sz w:val="20"/>
          <w:szCs w:val="20"/>
        </w:rPr>
        <w:t>Forty minutes later Tracy received another email - same source - advising her that the Head of Planning</w:t>
      </w:r>
      <w:r w:rsidR="00FE4B70" w:rsidRPr="00647EA7">
        <w:rPr>
          <w:i/>
          <w:color w:val="000000"/>
          <w:sz w:val="20"/>
          <w:szCs w:val="20"/>
        </w:rPr>
        <w:t> thought it</w:t>
      </w:r>
      <w:r w:rsidRPr="00647EA7">
        <w:rPr>
          <w:i/>
          <w:color w:val="000000"/>
          <w:sz w:val="20"/>
          <w:szCs w:val="20"/>
        </w:rPr>
        <w:t xml:space="preserve"> prudent to ask the advice of the Secretary of State. This was done on August 30 and a response is anticipated within 21 days.</w:t>
      </w:r>
    </w:p>
    <w:p w:rsidR="00647EA7" w:rsidRPr="00647EA7" w:rsidRDefault="00647EA7" w:rsidP="00647EA7">
      <w:pPr>
        <w:pStyle w:val="ListParagraph"/>
        <w:numPr>
          <w:ilvl w:val="0"/>
          <w:numId w:val="5"/>
        </w:numPr>
        <w:rPr>
          <w:rFonts w:ascii="Arial" w:hAnsi="Arial" w:cs="Arial"/>
          <w:color w:val="000000"/>
          <w:sz w:val="20"/>
          <w:szCs w:val="20"/>
        </w:rPr>
      </w:pPr>
      <w:r w:rsidRPr="00647EA7">
        <w:rPr>
          <w:i/>
          <w:color w:val="000000"/>
          <w:sz w:val="20"/>
          <w:szCs w:val="20"/>
        </w:rPr>
        <w:t xml:space="preserve">This interchange between HSE and SNC is simply related to the perceived risk due to the presence of </w:t>
      </w:r>
      <w:r w:rsidR="00FE4B70" w:rsidRPr="00647EA7">
        <w:rPr>
          <w:i/>
          <w:color w:val="000000"/>
          <w:sz w:val="20"/>
          <w:szCs w:val="20"/>
        </w:rPr>
        <w:t>the gas</w:t>
      </w:r>
      <w:r w:rsidRPr="00647EA7">
        <w:rPr>
          <w:i/>
          <w:color w:val="000000"/>
          <w:sz w:val="20"/>
          <w:szCs w:val="20"/>
        </w:rPr>
        <w:t xml:space="preserve"> pipeline. You will recall that HSE would only approve the application if we agreed to one of three modifications :- a. re - route the pipeline round the allotment site,   b. cover the pipeline with concrete slabs, or c. accept an exclusion zone of 9 metres each side of the pipeline .  </w:t>
      </w:r>
      <w:r w:rsidR="00FE4B70" w:rsidRPr="00647EA7">
        <w:rPr>
          <w:i/>
          <w:color w:val="000000"/>
          <w:sz w:val="20"/>
          <w:szCs w:val="20"/>
        </w:rPr>
        <w:t>(It’s</w:t>
      </w:r>
      <w:r w:rsidRPr="00647EA7">
        <w:rPr>
          <w:i/>
          <w:color w:val="000000"/>
          <w:sz w:val="20"/>
          <w:szCs w:val="20"/>
        </w:rPr>
        <w:t xml:space="preserve"> worth noting here that National Grid</w:t>
      </w:r>
      <w:r w:rsidRPr="00647EA7">
        <w:rPr>
          <w:rFonts w:ascii="Arial" w:hAnsi="Arial" w:cs="Arial"/>
          <w:color w:val="000000"/>
          <w:sz w:val="20"/>
          <w:szCs w:val="20"/>
        </w:rPr>
        <w:t xml:space="preserve"> </w:t>
      </w:r>
      <w:r w:rsidR="00FE4B70" w:rsidRPr="00647EA7">
        <w:rPr>
          <w:i/>
          <w:color w:val="000000"/>
          <w:sz w:val="20"/>
          <w:szCs w:val="20"/>
        </w:rPr>
        <w:t>believes</w:t>
      </w:r>
      <w:r w:rsidRPr="00647EA7">
        <w:rPr>
          <w:i/>
          <w:color w:val="000000"/>
          <w:sz w:val="20"/>
          <w:szCs w:val="20"/>
        </w:rPr>
        <w:t xml:space="preserve"> that none of these changes are necessary.) It would </w:t>
      </w:r>
      <w:r w:rsidR="00FE4B70" w:rsidRPr="00647EA7">
        <w:rPr>
          <w:i/>
          <w:color w:val="000000"/>
          <w:sz w:val="20"/>
          <w:szCs w:val="20"/>
        </w:rPr>
        <w:t>therefore appear</w:t>
      </w:r>
      <w:r w:rsidRPr="00647EA7">
        <w:rPr>
          <w:i/>
          <w:color w:val="000000"/>
          <w:sz w:val="20"/>
          <w:szCs w:val="20"/>
        </w:rPr>
        <w:t xml:space="preserve"> that SNC are not prepared to accept the risk!</w:t>
      </w:r>
      <w:r w:rsidRPr="00647EA7">
        <w:rPr>
          <w:rFonts w:ascii="Arial" w:hAnsi="Arial" w:cs="Arial"/>
          <w:color w:val="000000"/>
          <w:sz w:val="20"/>
          <w:szCs w:val="20"/>
        </w:rPr>
        <w:t xml:space="preserve"> </w:t>
      </w:r>
    </w:p>
    <w:p w:rsidR="00647EA7" w:rsidRDefault="00647EA7" w:rsidP="00647EA7">
      <w:pPr>
        <w:pStyle w:val="ListParagraph"/>
        <w:numPr>
          <w:ilvl w:val="0"/>
          <w:numId w:val="5"/>
        </w:numPr>
        <w:rPr>
          <w:i/>
          <w:color w:val="000000"/>
          <w:sz w:val="20"/>
          <w:szCs w:val="20"/>
        </w:rPr>
      </w:pPr>
      <w:r w:rsidRPr="00647EA7">
        <w:rPr>
          <w:i/>
          <w:color w:val="000000"/>
          <w:sz w:val="20"/>
          <w:szCs w:val="20"/>
        </w:rPr>
        <w:t xml:space="preserve">Assume the decision will be in our favour and continue to move forward on the several points we still need to confirm before any work on the bus link can proceed. Almost all points can be covered with little </w:t>
      </w:r>
      <w:r w:rsidR="00B20E54">
        <w:rPr>
          <w:i/>
          <w:color w:val="000000"/>
          <w:sz w:val="20"/>
          <w:szCs w:val="20"/>
        </w:rPr>
        <w:t>or</w:t>
      </w:r>
      <w:r w:rsidRPr="00647EA7">
        <w:rPr>
          <w:i/>
          <w:color w:val="000000"/>
          <w:sz w:val="20"/>
          <w:szCs w:val="20"/>
        </w:rPr>
        <w:t xml:space="preserve"> no expense at this </w:t>
      </w:r>
      <w:r w:rsidR="00FE4B70" w:rsidRPr="00647EA7">
        <w:rPr>
          <w:i/>
          <w:color w:val="000000"/>
          <w:sz w:val="20"/>
          <w:szCs w:val="20"/>
        </w:rPr>
        <w:t xml:space="preserve">time. </w:t>
      </w:r>
      <w:r w:rsidRPr="00647EA7">
        <w:rPr>
          <w:i/>
          <w:color w:val="000000"/>
          <w:sz w:val="20"/>
          <w:szCs w:val="20"/>
        </w:rPr>
        <w:t xml:space="preserve">We are in </w:t>
      </w:r>
      <w:r w:rsidR="00FE4B70" w:rsidRPr="00647EA7">
        <w:rPr>
          <w:i/>
          <w:color w:val="000000"/>
          <w:sz w:val="20"/>
          <w:szCs w:val="20"/>
        </w:rPr>
        <w:t>the process</w:t>
      </w:r>
      <w:r w:rsidRPr="00647EA7">
        <w:rPr>
          <w:i/>
          <w:color w:val="000000"/>
          <w:sz w:val="20"/>
          <w:szCs w:val="20"/>
        </w:rPr>
        <w:t xml:space="preserve"> of resolving</w:t>
      </w:r>
      <w:r w:rsidR="00FE4B70" w:rsidRPr="00647EA7">
        <w:rPr>
          <w:i/>
          <w:color w:val="000000"/>
          <w:sz w:val="20"/>
          <w:szCs w:val="20"/>
        </w:rPr>
        <w:t> a</w:t>
      </w:r>
      <w:r w:rsidRPr="00647EA7">
        <w:rPr>
          <w:i/>
          <w:color w:val="000000"/>
          <w:sz w:val="20"/>
          <w:szCs w:val="20"/>
        </w:rPr>
        <w:t xml:space="preserve"> number of outstanding issues at this time.</w:t>
      </w:r>
    </w:p>
    <w:p w:rsidR="00647EA7" w:rsidRDefault="00E30829" w:rsidP="00647EA7">
      <w:pPr>
        <w:pStyle w:val="ListParagraph"/>
        <w:numPr>
          <w:ilvl w:val="0"/>
          <w:numId w:val="5"/>
        </w:numPr>
        <w:rPr>
          <w:i/>
          <w:color w:val="000000"/>
          <w:sz w:val="20"/>
          <w:szCs w:val="20"/>
        </w:rPr>
      </w:pPr>
      <w:r>
        <w:rPr>
          <w:i/>
          <w:color w:val="000000"/>
          <w:sz w:val="20"/>
          <w:szCs w:val="20"/>
        </w:rPr>
        <w:t>W</w:t>
      </w:r>
      <w:r w:rsidR="00647EA7" w:rsidRPr="00647EA7">
        <w:rPr>
          <w:i/>
          <w:color w:val="000000"/>
          <w:sz w:val="20"/>
          <w:szCs w:val="20"/>
        </w:rPr>
        <w:t xml:space="preserve">e can do  no structural work in the Bus link until the Developer  has completed the, now agreed Section 38 </w:t>
      </w:r>
      <w:r>
        <w:rPr>
          <w:i/>
          <w:color w:val="000000"/>
          <w:sz w:val="20"/>
          <w:szCs w:val="20"/>
        </w:rPr>
        <w:t>. These</w:t>
      </w:r>
      <w:r w:rsidR="00647EA7" w:rsidRPr="00647EA7">
        <w:rPr>
          <w:i/>
          <w:color w:val="000000"/>
          <w:sz w:val="20"/>
          <w:szCs w:val="20"/>
        </w:rPr>
        <w:t xml:space="preserve"> works </w:t>
      </w:r>
      <w:r>
        <w:rPr>
          <w:i/>
          <w:color w:val="000000"/>
          <w:sz w:val="20"/>
          <w:szCs w:val="20"/>
        </w:rPr>
        <w:t xml:space="preserve">are </w:t>
      </w:r>
      <w:r w:rsidR="00647EA7" w:rsidRPr="00647EA7">
        <w:rPr>
          <w:i/>
          <w:color w:val="000000"/>
          <w:sz w:val="20"/>
          <w:szCs w:val="20"/>
        </w:rPr>
        <w:t>subject to Highways satisfaction and ha</w:t>
      </w:r>
      <w:r>
        <w:rPr>
          <w:i/>
          <w:color w:val="000000"/>
          <w:sz w:val="20"/>
          <w:szCs w:val="20"/>
        </w:rPr>
        <w:t>ve</w:t>
      </w:r>
      <w:r w:rsidR="00647EA7" w:rsidRPr="00647EA7">
        <w:rPr>
          <w:i/>
          <w:color w:val="000000"/>
          <w:sz w:val="20"/>
          <w:szCs w:val="20"/>
        </w:rPr>
        <w:t xml:space="preserve"> formal approval to hand over the site.  The Developer is pressing ahead with the works and indeed is anxious to finish.  My concern is that if he does complete faster than earlier </w:t>
      </w:r>
      <w:r w:rsidR="00FE4B70" w:rsidRPr="00647EA7">
        <w:rPr>
          <w:i/>
          <w:color w:val="000000"/>
          <w:sz w:val="20"/>
          <w:szCs w:val="20"/>
        </w:rPr>
        <w:t xml:space="preserve">estimates </w:t>
      </w:r>
      <w:r w:rsidR="00647EA7" w:rsidRPr="00647EA7">
        <w:rPr>
          <w:i/>
          <w:color w:val="000000"/>
          <w:sz w:val="20"/>
          <w:szCs w:val="20"/>
        </w:rPr>
        <w:t>we could be in conflict with the timing constraints imposed by the Planners. All of which is relevant only if the Sec</w:t>
      </w:r>
      <w:r w:rsidR="00647EA7">
        <w:rPr>
          <w:i/>
          <w:color w:val="000000"/>
          <w:sz w:val="20"/>
          <w:szCs w:val="20"/>
        </w:rPr>
        <w:t>retary</w:t>
      </w:r>
      <w:r w:rsidR="00647EA7" w:rsidRPr="00647EA7">
        <w:rPr>
          <w:i/>
          <w:color w:val="000000"/>
          <w:sz w:val="20"/>
          <w:szCs w:val="20"/>
        </w:rPr>
        <w:t xml:space="preserve"> of State app</w:t>
      </w:r>
      <w:r w:rsidR="00647EA7">
        <w:rPr>
          <w:i/>
          <w:color w:val="000000"/>
          <w:sz w:val="20"/>
          <w:szCs w:val="20"/>
        </w:rPr>
        <w:t>roves our application.</w:t>
      </w:r>
    </w:p>
    <w:p w:rsidR="00AE7A25" w:rsidRDefault="00AE7A25" w:rsidP="00647EA7">
      <w:pPr>
        <w:ind w:left="1440"/>
        <w:rPr>
          <w:color w:val="000000"/>
          <w:sz w:val="20"/>
          <w:szCs w:val="20"/>
        </w:rPr>
      </w:pPr>
    </w:p>
    <w:p w:rsidR="00FE4B70" w:rsidRDefault="00647EA7" w:rsidP="00647EA7">
      <w:pPr>
        <w:ind w:left="1440"/>
        <w:rPr>
          <w:color w:val="000000"/>
          <w:sz w:val="20"/>
          <w:szCs w:val="20"/>
        </w:rPr>
      </w:pPr>
      <w:r>
        <w:rPr>
          <w:color w:val="000000"/>
          <w:sz w:val="20"/>
          <w:szCs w:val="20"/>
        </w:rPr>
        <w:t>The Parish Council agreed to delegate Cllr J Walke</w:t>
      </w:r>
      <w:r w:rsidR="005A4D30">
        <w:rPr>
          <w:color w:val="000000"/>
          <w:sz w:val="20"/>
          <w:szCs w:val="20"/>
        </w:rPr>
        <w:t xml:space="preserve">r and the Parish Clerk to continue to move forward with some of the </w:t>
      </w:r>
      <w:r w:rsidR="00FE4B70">
        <w:rPr>
          <w:color w:val="000000"/>
          <w:sz w:val="20"/>
          <w:szCs w:val="20"/>
        </w:rPr>
        <w:t>Administration</w:t>
      </w:r>
      <w:r w:rsidR="005A4D30">
        <w:rPr>
          <w:color w:val="000000"/>
          <w:sz w:val="20"/>
          <w:szCs w:val="20"/>
        </w:rPr>
        <w:t xml:space="preserve"> issues whilst waiting on the decision from the Secretary of State.</w:t>
      </w:r>
      <w:r w:rsidR="00FE4B70">
        <w:rPr>
          <w:color w:val="000000"/>
          <w:sz w:val="20"/>
          <w:szCs w:val="20"/>
        </w:rPr>
        <w:t xml:space="preserve"> </w:t>
      </w:r>
    </w:p>
    <w:p w:rsidR="00647EA7" w:rsidRPr="00FE4B70" w:rsidRDefault="00FE4B70" w:rsidP="00FE4B70">
      <w:pPr>
        <w:ind w:left="6480" w:firstLine="720"/>
        <w:rPr>
          <w:b/>
          <w:color w:val="000000"/>
          <w:sz w:val="20"/>
          <w:szCs w:val="20"/>
        </w:rPr>
      </w:pPr>
      <w:r w:rsidRPr="00FE4B70">
        <w:rPr>
          <w:b/>
          <w:color w:val="000000"/>
          <w:sz w:val="20"/>
          <w:szCs w:val="20"/>
        </w:rPr>
        <w:t xml:space="preserve">Action: Cllr J Walker &amp; Parish Clerk  </w:t>
      </w:r>
    </w:p>
    <w:p w:rsidR="00AD5A0F" w:rsidRDefault="00AD5A0F" w:rsidP="00152D5F">
      <w:pPr>
        <w:ind w:left="1440"/>
        <w:rPr>
          <w:sz w:val="20"/>
          <w:szCs w:val="20"/>
        </w:rPr>
      </w:pPr>
      <w:r>
        <w:rPr>
          <w:sz w:val="20"/>
          <w:szCs w:val="20"/>
        </w:rPr>
        <w:t>127.4</w:t>
      </w:r>
      <w:r>
        <w:rPr>
          <w:sz w:val="20"/>
          <w:szCs w:val="20"/>
        </w:rPr>
        <w:tab/>
        <w:t xml:space="preserve">Cllr Dawson updated the Council on the meeting that he had attended with Playdale regarding the </w:t>
      </w:r>
    </w:p>
    <w:p w:rsidR="00AD5A0F" w:rsidRDefault="00AD5A0F" w:rsidP="00152D5F">
      <w:pPr>
        <w:ind w:left="1440"/>
        <w:rPr>
          <w:sz w:val="20"/>
          <w:szCs w:val="20"/>
        </w:rPr>
      </w:pPr>
      <w:r>
        <w:rPr>
          <w:sz w:val="20"/>
          <w:szCs w:val="20"/>
        </w:rPr>
        <w:tab/>
        <w:t xml:space="preserve">upgrading and replacement of the equipment at the playpark adjacent to the school.  The estimated cost is </w:t>
      </w:r>
    </w:p>
    <w:p w:rsidR="00647EA7" w:rsidRDefault="00AD5A0F" w:rsidP="00AD5A0F">
      <w:pPr>
        <w:ind w:left="2160"/>
        <w:rPr>
          <w:sz w:val="20"/>
          <w:szCs w:val="20"/>
        </w:rPr>
      </w:pPr>
      <w:r>
        <w:rPr>
          <w:sz w:val="20"/>
          <w:szCs w:val="20"/>
        </w:rPr>
        <w:t xml:space="preserve">in the region of £50k which includes new surfacing and equipment.  It was agreed that the works need to be done as the current equipment has reached </w:t>
      </w:r>
      <w:r w:rsidR="00E30829">
        <w:rPr>
          <w:sz w:val="20"/>
          <w:szCs w:val="20"/>
        </w:rPr>
        <w:t>its</w:t>
      </w:r>
      <w:r>
        <w:rPr>
          <w:sz w:val="20"/>
          <w:szCs w:val="20"/>
        </w:rPr>
        <w:t xml:space="preserve"> ‘end of life’ due to usage and vandalism.  It was agreed to seek alternative quotes and feed them back to Council for consideration.  </w:t>
      </w:r>
      <w:r w:rsidRPr="00AD5A0F">
        <w:rPr>
          <w:b/>
          <w:sz w:val="20"/>
          <w:szCs w:val="20"/>
        </w:rPr>
        <w:t>Action: Cllr Dawson</w:t>
      </w:r>
      <w:r>
        <w:rPr>
          <w:sz w:val="20"/>
          <w:szCs w:val="20"/>
        </w:rPr>
        <w:t xml:space="preserve">  </w:t>
      </w:r>
    </w:p>
    <w:p w:rsidR="0008496F" w:rsidRDefault="0008496F" w:rsidP="00AD5A0F">
      <w:pPr>
        <w:ind w:left="2160"/>
        <w:rPr>
          <w:sz w:val="20"/>
          <w:szCs w:val="20"/>
        </w:rPr>
      </w:pPr>
    </w:p>
    <w:p w:rsidR="00AD5A0F" w:rsidRPr="0008496F" w:rsidRDefault="0008496F" w:rsidP="0008496F">
      <w:pPr>
        <w:rPr>
          <w:b/>
          <w:i/>
          <w:sz w:val="20"/>
          <w:szCs w:val="20"/>
        </w:rPr>
      </w:pPr>
      <w:r w:rsidRPr="0008496F">
        <w:rPr>
          <w:b/>
          <w:i/>
          <w:sz w:val="20"/>
          <w:szCs w:val="20"/>
        </w:rPr>
        <w:t>The Chairman asked all members present if</w:t>
      </w:r>
      <w:r>
        <w:rPr>
          <w:b/>
          <w:i/>
          <w:sz w:val="20"/>
          <w:szCs w:val="20"/>
        </w:rPr>
        <w:t xml:space="preserve"> they were prepared to continue past 10pm in order to complete the business of this meeting </w:t>
      </w:r>
      <w:r w:rsidR="00AC0CD8">
        <w:rPr>
          <w:b/>
          <w:i/>
          <w:sz w:val="20"/>
          <w:szCs w:val="20"/>
        </w:rPr>
        <w:t xml:space="preserve">and </w:t>
      </w:r>
      <w:r w:rsidR="00182073">
        <w:rPr>
          <w:b/>
          <w:i/>
          <w:sz w:val="20"/>
          <w:szCs w:val="20"/>
        </w:rPr>
        <w:t xml:space="preserve">comply with our standing orders (item </w:t>
      </w:r>
      <w:r w:rsidR="00C31EAA">
        <w:rPr>
          <w:b/>
          <w:i/>
          <w:sz w:val="20"/>
          <w:szCs w:val="20"/>
        </w:rPr>
        <w:t>1,</w:t>
      </w:r>
      <w:r w:rsidR="00182073">
        <w:rPr>
          <w:b/>
          <w:i/>
          <w:sz w:val="20"/>
          <w:szCs w:val="20"/>
        </w:rPr>
        <w:t xml:space="preserve"> para Z)</w:t>
      </w:r>
      <w:r w:rsidR="00AC0CD8">
        <w:rPr>
          <w:b/>
          <w:i/>
          <w:sz w:val="20"/>
          <w:szCs w:val="20"/>
        </w:rPr>
        <w:t xml:space="preserve">.  All members present agreed to continue. </w:t>
      </w:r>
      <w:r w:rsidR="00182073">
        <w:rPr>
          <w:b/>
          <w:i/>
          <w:sz w:val="20"/>
          <w:szCs w:val="20"/>
        </w:rPr>
        <w:t xml:space="preserve"> </w:t>
      </w:r>
    </w:p>
    <w:p w:rsidR="00AD5A0F" w:rsidRDefault="00AD5A0F" w:rsidP="00152D5F">
      <w:pPr>
        <w:ind w:left="1440"/>
        <w:rPr>
          <w:sz w:val="20"/>
          <w:szCs w:val="20"/>
        </w:rPr>
      </w:pPr>
    </w:p>
    <w:p w:rsidR="00E839F4" w:rsidRDefault="00AE7FEF" w:rsidP="00C86EE9">
      <w:pPr>
        <w:rPr>
          <w:b/>
          <w:bCs/>
        </w:rPr>
      </w:pPr>
      <w:r w:rsidRPr="00DC1C7D">
        <w:rPr>
          <w:b/>
          <w:bCs/>
        </w:rPr>
        <w:t>1</w:t>
      </w:r>
      <w:r w:rsidR="006939B3">
        <w:rPr>
          <w:b/>
          <w:bCs/>
        </w:rPr>
        <w:t>3</w:t>
      </w:r>
      <w:r w:rsidR="00BE1CCD">
        <w:rPr>
          <w:b/>
          <w:bCs/>
        </w:rPr>
        <w:t>/</w:t>
      </w:r>
      <w:r w:rsidR="00ED3B6A">
        <w:rPr>
          <w:b/>
          <w:bCs/>
        </w:rPr>
        <w:t>1</w:t>
      </w:r>
      <w:r w:rsidR="00AD5A0F">
        <w:rPr>
          <w:b/>
          <w:bCs/>
        </w:rPr>
        <w:t>28</w:t>
      </w:r>
      <w:r w:rsidR="00ED3B6A">
        <w:rPr>
          <w:b/>
          <w:bCs/>
        </w:rPr>
        <w:tab/>
      </w:r>
      <w:r w:rsidR="00DB577E" w:rsidRPr="00DC1C7D">
        <w:rPr>
          <w:b/>
          <w:bCs/>
        </w:rPr>
        <w:tab/>
      </w:r>
      <w:r w:rsidR="0078171E" w:rsidRPr="00DC1C7D">
        <w:rPr>
          <w:b/>
          <w:bCs/>
        </w:rPr>
        <w:t>Communi</w:t>
      </w:r>
      <w:r w:rsidR="00E839F4" w:rsidRPr="00DC1C7D">
        <w:rPr>
          <w:b/>
          <w:bCs/>
        </w:rPr>
        <w:t xml:space="preserve">cation  </w:t>
      </w:r>
    </w:p>
    <w:p w:rsidR="00367BF8" w:rsidRDefault="00367BF8" w:rsidP="00C86EE9">
      <w:pPr>
        <w:rPr>
          <w:b/>
          <w:bCs/>
        </w:rPr>
      </w:pPr>
    </w:p>
    <w:p w:rsidR="00C60EAB" w:rsidRDefault="00AD5A0F" w:rsidP="0031226D">
      <w:pPr>
        <w:ind w:left="2160" w:hanging="720"/>
        <w:rPr>
          <w:bCs/>
          <w:sz w:val="20"/>
          <w:szCs w:val="20"/>
        </w:rPr>
      </w:pPr>
      <w:r w:rsidRPr="000133BF">
        <w:rPr>
          <w:bCs/>
          <w:sz w:val="20"/>
          <w:szCs w:val="20"/>
        </w:rPr>
        <w:t>128.1</w:t>
      </w:r>
      <w:r w:rsidR="00ED3B6A" w:rsidRPr="000133BF">
        <w:rPr>
          <w:bCs/>
          <w:sz w:val="20"/>
          <w:szCs w:val="20"/>
        </w:rPr>
        <w:tab/>
      </w:r>
      <w:r w:rsidR="000133BF">
        <w:rPr>
          <w:bCs/>
          <w:sz w:val="20"/>
          <w:szCs w:val="20"/>
        </w:rPr>
        <w:t>Cllr Dawson informed the meeting that the ‘</w:t>
      </w:r>
      <w:r w:rsidR="00E30829">
        <w:rPr>
          <w:bCs/>
          <w:sz w:val="20"/>
          <w:szCs w:val="20"/>
        </w:rPr>
        <w:t>S</w:t>
      </w:r>
      <w:r w:rsidR="000133BF">
        <w:rPr>
          <w:bCs/>
          <w:sz w:val="20"/>
          <w:szCs w:val="20"/>
        </w:rPr>
        <w:t xml:space="preserve">ummer </w:t>
      </w:r>
      <w:r w:rsidR="00E30829">
        <w:rPr>
          <w:bCs/>
          <w:sz w:val="20"/>
          <w:szCs w:val="20"/>
        </w:rPr>
        <w:t>E</w:t>
      </w:r>
      <w:r w:rsidR="000133BF">
        <w:rPr>
          <w:bCs/>
          <w:sz w:val="20"/>
          <w:szCs w:val="20"/>
        </w:rPr>
        <w:t xml:space="preserve">vent’ had been a huge success </w:t>
      </w:r>
      <w:r w:rsidR="00C60EAB">
        <w:rPr>
          <w:bCs/>
          <w:sz w:val="20"/>
          <w:szCs w:val="20"/>
        </w:rPr>
        <w:t xml:space="preserve">and well attended </w:t>
      </w:r>
      <w:r w:rsidR="0031226D">
        <w:rPr>
          <w:bCs/>
          <w:sz w:val="20"/>
          <w:szCs w:val="20"/>
        </w:rPr>
        <w:t>b</w:t>
      </w:r>
      <w:r w:rsidR="00C60EAB">
        <w:rPr>
          <w:bCs/>
          <w:sz w:val="20"/>
          <w:szCs w:val="20"/>
        </w:rPr>
        <w:t>y</w:t>
      </w:r>
      <w:r w:rsidR="0031226D">
        <w:rPr>
          <w:bCs/>
          <w:sz w:val="20"/>
          <w:szCs w:val="20"/>
        </w:rPr>
        <w:t xml:space="preserve"> </w:t>
      </w:r>
      <w:r w:rsidR="00C60EAB">
        <w:rPr>
          <w:bCs/>
          <w:sz w:val="20"/>
          <w:szCs w:val="20"/>
        </w:rPr>
        <w:t xml:space="preserve">residents within the Parish. The Parish Clerk was asked to circulate the income/expenditure sheet to all </w:t>
      </w:r>
    </w:p>
    <w:p w:rsidR="00B17555" w:rsidRDefault="00C60EAB" w:rsidP="00C86EE9">
      <w:pPr>
        <w:rPr>
          <w:bCs/>
          <w:sz w:val="20"/>
          <w:szCs w:val="20"/>
        </w:rPr>
      </w:pPr>
      <w:r>
        <w:rPr>
          <w:bCs/>
          <w:sz w:val="20"/>
          <w:szCs w:val="20"/>
        </w:rPr>
        <w:tab/>
      </w:r>
      <w:r>
        <w:rPr>
          <w:bCs/>
          <w:sz w:val="20"/>
          <w:szCs w:val="20"/>
        </w:rPr>
        <w:tab/>
      </w:r>
      <w:r>
        <w:rPr>
          <w:bCs/>
          <w:sz w:val="20"/>
          <w:szCs w:val="20"/>
        </w:rPr>
        <w:tab/>
        <w:t xml:space="preserve">councillors.  The </w:t>
      </w:r>
      <w:r>
        <w:rPr>
          <w:bCs/>
          <w:sz w:val="20"/>
          <w:szCs w:val="20"/>
        </w:rPr>
        <w:tab/>
        <w:t>Parish Council have agreed that they will organise another one for next year.</w:t>
      </w:r>
      <w:r w:rsidR="00B17555">
        <w:rPr>
          <w:bCs/>
          <w:sz w:val="20"/>
          <w:szCs w:val="20"/>
        </w:rPr>
        <w:t xml:space="preserve"> Cllr </w:t>
      </w:r>
    </w:p>
    <w:p w:rsidR="00B17555" w:rsidRDefault="00B17555" w:rsidP="00C86EE9">
      <w:pPr>
        <w:rPr>
          <w:bCs/>
          <w:sz w:val="20"/>
          <w:szCs w:val="20"/>
        </w:rPr>
      </w:pPr>
      <w:r>
        <w:rPr>
          <w:bCs/>
          <w:sz w:val="20"/>
          <w:szCs w:val="20"/>
        </w:rPr>
        <w:tab/>
      </w:r>
      <w:r>
        <w:rPr>
          <w:bCs/>
          <w:sz w:val="20"/>
          <w:szCs w:val="20"/>
        </w:rPr>
        <w:tab/>
      </w:r>
      <w:r>
        <w:rPr>
          <w:bCs/>
          <w:sz w:val="20"/>
          <w:szCs w:val="20"/>
        </w:rPr>
        <w:tab/>
        <w:t xml:space="preserve">Dawson thanked all the Councillors, staff and partners who helped at the event and asked of thank you </w:t>
      </w:r>
    </w:p>
    <w:p w:rsidR="00AD5A0F" w:rsidRPr="00B17555" w:rsidRDefault="00B17555" w:rsidP="00C86EE9">
      <w:pPr>
        <w:rPr>
          <w:b/>
          <w:bCs/>
          <w:sz w:val="20"/>
          <w:szCs w:val="20"/>
        </w:rPr>
      </w:pPr>
      <w:r>
        <w:rPr>
          <w:bCs/>
          <w:sz w:val="20"/>
          <w:szCs w:val="20"/>
        </w:rPr>
        <w:tab/>
      </w:r>
      <w:r>
        <w:rPr>
          <w:bCs/>
          <w:sz w:val="20"/>
          <w:szCs w:val="20"/>
        </w:rPr>
        <w:tab/>
      </w:r>
      <w:r>
        <w:rPr>
          <w:bCs/>
          <w:sz w:val="20"/>
          <w:szCs w:val="20"/>
        </w:rPr>
        <w:tab/>
        <w:t xml:space="preserve">letters could be sent. </w:t>
      </w:r>
      <w:r w:rsidR="00C60EAB">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B17555">
        <w:rPr>
          <w:b/>
          <w:bCs/>
          <w:sz w:val="20"/>
          <w:szCs w:val="20"/>
        </w:rPr>
        <w:t xml:space="preserve">Action: Parish Clerk </w:t>
      </w:r>
    </w:p>
    <w:p w:rsidR="00C60EAB" w:rsidRDefault="00C60EAB" w:rsidP="00C86EE9">
      <w:pPr>
        <w:rPr>
          <w:bCs/>
          <w:sz w:val="20"/>
          <w:szCs w:val="20"/>
        </w:rPr>
      </w:pPr>
    </w:p>
    <w:p w:rsidR="00C60EAB" w:rsidRDefault="00C60EAB" w:rsidP="00C86EE9">
      <w:pPr>
        <w:rPr>
          <w:bCs/>
          <w:sz w:val="20"/>
          <w:szCs w:val="20"/>
        </w:rPr>
      </w:pPr>
      <w:r>
        <w:rPr>
          <w:bCs/>
          <w:sz w:val="20"/>
          <w:szCs w:val="20"/>
        </w:rPr>
        <w:tab/>
      </w:r>
      <w:r>
        <w:rPr>
          <w:bCs/>
          <w:sz w:val="20"/>
          <w:szCs w:val="20"/>
        </w:rPr>
        <w:tab/>
        <w:t>128.2</w:t>
      </w:r>
      <w:r>
        <w:rPr>
          <w:bCs/>
          <w:sz w:val="20"/>
          <w:szCs w:val="20"/>
        </w:rPr>
        <w:tab/>
        <w:t xml:space="preserve">The Chairman signed both copies of the agreement between Grange Park Parish Council and Youth </w:t>
      </w:r>
    </w:p>
    <w:p w:rsidR="00C60EAB" w:rsidRDefault="00C60EAB" w:rsidP="00C86EE9">
      <w:pPr>
        <w:rPr>
          <w:bCs/>
          <w:sz w:val="20"/>
          <w:szCs w:val="20"/>
        </w:rPr>
      </w:pPr>
      <w:r>
        <w:rPr>
          <w:bCs/>
          <w:sz w:val="20"/>
          <w:szCs w:val="20"/>
        </w:rPr>
        <w:tab/>
      </w:r>
      <w:r>
        <w:rPr>
          <w:bCs/>
          <w:sz w:val="20"/>
          <w:szCs w:val="20"/>
        </w:rPr>
        <w:tab/>
      </w:r>
      <w:r>
        <w:rPr>
          <w:bCs/>
          <w:sz w:val="20"/>
          <w:szCs w:val="20"/>
        </w:rPr>
        <w:tab/>
        <w:t xml:space="preserve">Inspired for the provision of youth worker services for 2013/14.  One signed copy was sent back to </w:t>
      </w:r>
    </w:p>
    <w:p w:rsidR="00C60EAB" w:rsidRDefault="00C60EAB" w:rsidP="00C86EE9">
      <w:pPr>
        <w:rPr>
          <w:bCs/>
          <w:sz w:val="20"/>
          <w:szCs w:val="20"/>
        </w:rPr>
      </w:pPr>
      <w:r>
        <w:rPr>
          <w:bCs/>
          <w:sz w:val="20"/>
          <w:szCs w:val="20"/>
        </w:rPr>
        <w:tab/>
      </w:r>
      <w:r>
        <w:rPr>
          <w:bCs/>
          <w:sz w:val="20"/>
          <w:szCs w:val="20"/>
        </w:rPr>
        <w:tab/>
      </w:r>
      <w:r>
        <w:rPr>
          <w:bCs/>
          <w:sz w:val="20"/>
          <w:szCs w:val="20"/>
        </w:rPr>
        <w:tab/>
        <w:t>Wootton and the other filed</w:t>
      </w:r>
    </w:p>
    <w:p w:rsidR="00C60EAB" w:rsidRDefault="00C60EAB" w:rsidP="00C86EE9">
      <w:pPr>
        <w:rPr>
          <w:bCs/>
          <w:sz w:val="20"/>
          <w:szCs w:val="20"/>
        </w:rPr>
      </w:pPr>
    </w:p>
    <w:p w:rsidR="00E30829" w:rsidRDefault="00E30829" w:rsidP="00C86EE9">
      <w:pPr>
        <w:rPr>
          <w:bCs/>
          <w:sz w:val="20"/>
          <w:szCs w:val="20"/>
        </w:rPr>
      </w:pPr>
    </w:p>
    <w:p w:rsidR="00E30829" w:rsidRDefault="00E30829" w:rsidP="00C86EE9">
      <w:pPr>
        <w:rPr>
          <w:bCs/>
          <w:sz w:val="20"/>
          <w:szCs w:val="20"/>
        </w:rPr>
      </w:pPr>
    </w:p>
    <w:p w:rsidR="00E30829" w:rsidRDefault="00E30829" w:rsidP="00C86EE9">
      <w:pPr>
        <w:rPr>
          <w:bCs/>
          <w:sz w:val="20"/>
          <w:szCs w:val="20"/>
        </w:rPr>
      </w:pPr>
    </w:p>
    <w:p w:rsidR="0078171E" w:rsidRPr="008413E2" w:rsidRDefault="00E8124F">
      <w:pPr>
        <w:rPr>
          <w:b/>
          <w:bCs/>
        </w:rPr>
      </w:pPr>
      <w:r>
        <w:rPr>
          <w:b/>
          <w:bCs/>
        </w:rPr>
        <w:t>13/</w:t>
      </w:r>
      <w:r w:rsidR="00076833">
        <w:rPr>
          <w:b/>
          <w:bCs/>
        </w:rPr>
        <w:t>1</w:t>
      </w:r>
      <w:r w:rsidR="00C60EAB">
        <w:rPr>
          <w:b/>
          <w:bCs/>
        </w:rPr>
        <w:t>29</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A6466" w:rsidRDefault="0027168F" w:rsidP="000E6B18">
      <w:pPr>
        <w:pStyle w:val="Header"/>
        <w:tabs>
          <w:tab w:val="clear" w:pos="4153"/>
          <w:tab w:val="clear" w:pos="8306"/>
        </w:tabs>
        <w:jc w:val="both"/>
        <w:rPr>
          <w:bCs/>
        </w:rPr>
      </w:pPr>
      <w:r>
        <w:rPr>
          <w:bCs/>
        </w:rPr>
        <w:tab/>
      </w:r>
      <w:r>
        <w:rPr>
          <w:bCs/>
        </w:rPr>
        <w:tab/>
      </w:r>
      <w:r w:rsidR="00076833">
        <w:rPr>
          <w:bCs/>
        </w:rPr>
        <w:t>1</w:t>
      </w:r>
      <w:r w:rsidR="00C60EAB">
        <w:rPr>
          <w:bCs/>
        </w:rPr>
        <w:t>29</w:t>
      </w:r>
      <w:r w:rsidR="00CC3C3E">
        <w:rPr>
          <w:bCs/>
        </w:rPr>
        <w:t>.1</w:t>
      </w:r>
      <w:r w:rsidR="00CC3C3E">
        <w:rPr>
          <w:bCs/>
        </w:rPr>
        <w:tab/>
      </w:r>
      <w:r w:rsidR="000E6B18">
        <w:rPr>
          <w:bCs/>
        </w:rPr>
        <w:t>All items of correspondence ha</w:t>
      </w:r>
      <w:r w:rsidR="00E30829">
        <w:rPr>
          <w:bCs/>
        </w:rPr>
        <w:t>ve</w:t>
      </w:r>
      <w:r w:rsidR="000E6B18">
        <w:rPr>
          <w:bCs/>
        </w:rPr>
        <w:t xml:space="preserve"> been dealt with during the meeting </w:t>
      </w:r>
      <w:r w:rsidR="003A6466">
        <w:rPr>
          <w:bCs/>
        </w:rPr>
        <w:t xml:space="preserve">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w:t>
      </w:r>
      <w:r w:rsidR="00B825F4">
        <w:rPr>
          <w:b/>
          <w:bCs/>
          <w:sz w:val="24"/>
          <w:szCs w:val="24"/>
        </w:rPr>
        <w:t>3</w:t>
      </w:r>
      <w:r>
        <w:rPr>
          <w:b/>
          <w:bCs/>
          <w:sz w:val="24"/>
          <w:szCs w:val="24"/>
        </w:rPr>
        <w:t>/</w:t>
      </w:r>
      <w:r w:rsidR="00076833">
        <w:rPr>
          <w:b/>
          <w:bCs/>
          <w:sz w:val="24"/>
          <w:szCs w:val="24"/>
        </w:rPr>
        <w:t>1</w:t>
      </w:r>
      <w:r w:rsidR="00C60EAB">
        <w:rPr>
          <w:b/>
          <w:bCs/>
          <w:sz w:val="24"/>
          <w:szCs w:val="24"/>
        </w:rPr>
        <w:t>30</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B825F4" w:rsidRDefault="00B825F4" w:rsidP="00AC0085">
      <w:pPr>
        <w:pStyle w:val="Header"/>
        <w:tabs>
          <w:tab w:val="clear" w:pos="4153"/>
          <w:tab w:val="clear" w:pos="8306"/>
        </w:tabs>
        <w:jc w:val="both"/>
        <w:rPr>
          <w:bCs/>
        </w:rPr>
      </w:pPr>
      <w:r>
        <w:rPr>
          <w:b/>
          <w:bCs/>
          <w:sz w:val="24"/>
          <w:szCs w:val="24"/>
        </w:rPr>
        <w:tab/>
      </w:r>
      <w:r>
        <w:rPr>
          <w:b/>
          <w:bCs/>
          <w:sz w:val="24"/>
          <w:szCs w:val="24"/>
        </w:rPr>
        <w:tab/>
      </w:r>
      <w:r w:rsidRPr="00B825F4">
        <w:rPr>
          <w:bCs/>
        </w:rPr>
        <w:t>Nothing to report</w:t>
      </w:r>
    </w:p>
    <w:p w:rsidR="00B825F4" w:rsidRDefault="00B825F4" w:rsidP="00AC0085">
      <w:pPr>
        <w:pStyle w:val="Header"/>
        <w:tabs>
          <w:tab w:val="clear" w:pos="4153"/>
          <w:tab w:val="clear" w:pos="8306"/>
        </w:tabs>
        <w:jc w:val="both"/>
        <w:rPr>
          <w:bCs/>
        </w:rPr>
      </w:pPr>
    </w:p>
    <w:p w:rsidR="0078171E" w:rsidRDefault="002B2DBA" w:rsidP="00D61647">
      <w:pPr>
        <w:pStyle w:val="Header"/>
        <w:tabs>
          <w:tab w:val="clear" w:pos="4153"/>
          <w:tab w:val="clear" w:pos="8306"/>
        </w:tabs>
        <w:jc w:val="both"/>
        <w:rPr>
          <w:b/>
          <w:sz w:val="24"/>
          <w:szCs w:val="24"/>
        </w:rPr>
      </w:pPr>
      <w:r>
        <w:rPr>
          <w:b/>
          <w:sz w:val="24"/>
          <w:szCs w:val="24"/>
        </w:rPr>
        <w:t>13/</w:t>
      </w:r>
      <w:r w:rsidR="00076833">
        <w:rPr>
          <w:b/>
          <w:sz w:val="24"/>
          <w:szCs w:val="24"/>
        </w:rPr>
        <w:t>1</w:t>
      </w:r>
      <w:r w:rsidR="00C60EAB">
        <w:rPr>
          <w:b/>
          <w:sz w:val="24"/>
          <w:szCs w:val="24"/>
        </w:rPr>
        <w:t>31</w:t>
      </w:r>
      <w:r w:rsidR="003A6466">
        <w:rPr>
          <w:b/>
          <w:sz w:val="24"/>
          <w:szCs w:val="24"/>
        </w:rPr>
        <w:tab/>
      </w:r>
      <w:r w:rsidR="00E419C4">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076833" w:rsidP="00E2061C">
      <w:pPr>
        <w:ind w:left="2160" w:hanging="720"/>
        <w:rPr>
          <w:sz w:val="20"/>
          <w:szCs w:val="20"/>
        </w:rPr>
      </w:pPr>
      <w:r>
        <w:rPr>
          <w:sz w:val="20"/>
          <w:szCs w:val="20"/>
        </w:rPr>
        <w:t>1</w:t>
      </w:r>
      <w:r w:rsidR="00C60EAB">
        <w:rPr>
          <w:sz w:val="20"/>
          <w:szCs w:val="20"/>
        </w:rPr>
        <w:t>3</w:t>
      </w:r>
      <w:r>
        <w:rPr>
          <w:sz w:val="20"/>
          <w:szCs w:val="20"/>
        </w:rPr>
        <w:t>1</w:t>
      </w:r>
      <w:r w:rsidR="00CC3C3E">
        <w:rPr>
          <w:sz w:val="20"/>
          <w:szCs w:val="20"/>
        </w:rPr>
        <w:t>.1</w:t>
      </w:r>
      <w:r w:rsidR="00CC3C3E">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C60EAB">
        <w:rPr>
          <w:sz w:val="20"/>
          <w:szCs w:val="20"/>
        </w:rPr>
        <w:t>3</w:t>
      </w:r>
      <w:r w:rsidR="00C60EAB" w:rsidRPr="00C60EAB">
        <w:rPr>
          <w:sz w:val="20"/>
          <w:szCs w:val="20"/>
          <w:vertAlign w:val="superscript"/>
        </w:rPr>
        <w:t>rd</w:t>
      </w:r>
      <w:r w:rsidR="00C60EAB">
        <w:rPr>
          <w:sz w:val="20"/>
          <w:szCs w:val="20"/>
        </w:rPr>
        <w:t xml:space="preserve"> </w:t>
      </w:r>
      <w:r w:rsidR="00C31EAA">
        <w:rPr>
          <w:sz w:val="20"/>
          <w:szCs w:val="20"/>
        </w:rPr>
        <w:t>October at</w:t>
      </w:r>
      <w:r w:rsidR="009E5885">
        <w:rPr>
          <w:sz w:val="20"/>
          <w:szCs w:val="20"/>
        </w:rPr>
        <w:t xml:space="preserve">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F363F1" w:rsidP="00E2061C">
      <w:pPr>
        <w:ind w:left="2160" w:hanging="720"/>
        <w:rPr>
          <w:sz w:val="20"/>
          <w:szCs w:val="20"/>
        </w:rPr>
      </w:pPr>
      <w:r>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10</w:t>
      </w:r>
      <w:r w:rsidR="00B825F4">
        <w:rPr>
          <w:sz w:val="20"/>
          <w:szCs w:val="20"/>
        </w:rPr>
        <w:t>.</w:t>
      </w:r>
      <w:r w:rsidR="00CC3C3E">
        <w:rPr>
          <w:sz w:val="20"/>
          <w:szCs w:val="20"/>
        </w:rPr>
        <w:t>50</w:t>
      </w:r>
      <w:r w:rsidR="003C6633">
        <w:rPr>
          <w:sz w:val="20"/>
          <w:szCs w:val="20"/>
        </w:rPr>
        <w:t>pm</w:t>
      </w:r>
      <w:r w:rsidR="00426ADB">
        <w:rPr>
          <w:sz w:val="20"/>
          <w:szCs w:val="20"/>
        </w:rPr>
        <w:t>.</w:t>
      </w:r>
    </w:p>
    <w:sectPr w:rsidR="001034E5" w:rsidSect="007D1BF3">
      <w:headerReference w:type="default" r:id="rId10"/>
      <w:footerReference w:type="default" r:id="rId11"/>
      <w:pgSz w:w="11906" w:h="16838"/>
      <w:pgMar w:top="238"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80" w:rsidRDefault="005F6980">
      <w:r>
        <w:separator/>
      </w:r>
    </w:p>
  </w:endnote>
  <w:endnote w:type="continuationSeparator" w:id="0">
    <w:p w:rsidR="005F6980" w:rsidRDefault="005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Default="002521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EB9">
      <w:rPr>
        <w:rStyle w:val="PageNumber"/>
        <w:noProof/>
      </w:rPr>
      <w:t>1</w:t>
    </w:r>
    <w:r>
      <w:rPr>
        <w:rStyle w:val="PageNumber"/>
      </w:rPr>
      <w:fldChar w:fldCharType="end"/>
    </w:r>
  </w:p>
  <w:p w:rsidR="002521BC" w:rsidRDefault="00252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80" w:rsidRDefault="005F6980">
      <w:r>
        <w:separator/>
      </w:r>
    </w:p>
  </w:footnote>
  <w:footnote w:type="continuationSeparator" w:id="0">
    <w:p w:rsidR="005F6980" w:rsidRDefault="005F6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17" w:rsidRDefault="00702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6F1"/>
    <w:multiLevelType w:val="hybridMultilevel"/>
    <w:tmpl w:val="CA3C14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2CEE6DD3"/>
    <w:multiLevelType w:val="hybridMultilevel"/>
    <w:tmpl w:val="29028B3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30D476E3"/>
    <w:multiLevelType w:val="hybridMultilevel"/>
    <w:tmpl w:val="94527EEC"/>
    <w:lvl w:ilvl="0" w:tplc="DE7243E2">
      <w:start w:val="1"/>
      <w:numFmt w:val="decimal"/>
      <w:lvlText w:val="%1."/>
      <w:lvlJc w:val="left"/>
      <w:pPr>
        <w:ind w:left="3105" w:hanging="94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4680591F"/>
    <w:multiLevelType w:val="hybridMultilevel"/>
    <w:tmpl w:val="740EC7E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5449414F"/>
    <w:multiLevelType w:val="hybridMultilevel"/>
    <w:tmpl w:val="48DEE8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5E397FF5"/>
    <w:multiLevelType w:val="hybridMultilevel"/>
    <w:tmpl w:val="64AA31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389F"/>
    <w:rsid w:val="000049AF"/>
    <w:rsid w:val="00006CC6"/>
    <w:rsid w:val="0000733C"/>
    <w:rsid w:val="00007367"/>
    <w:rsid w:val="00007476"/>
    <w:rsid w:val="000107DE"/>
    <w:rsid w:val="00010857"/>
    <w:rsid w:val="00012973"/>
    <w:rsid w:val="000133BF"/>
    <w:rsid w:val="0001382E"/>
    <w:rsid w:val="00013C86"/>
    <w:rsid w:val="000142B3"/>
    <w:rsid w:val="00014A88"/>
    <w:rsid w:val="00015185"/>
    <w:rsid w:val="000175AA"/>
    <w:rsid w:val="00021158"/>
    <w:rsid w:val="00021DF5"/>
    <w:rsid w:val="00022099"/>
    <w:rsid w:val="0002559C"/>
    <w:rsid w:val="000260E0"/>
    <w:rsid w:val="00026323"/>
    <w:rsid w:val="00026962"/>
    <w:rsid w:val="00027550"/>
    <w:rsid w:val="00027990"/>
    <w:rsid w:val="00030030"/>
    <w:rsid w:val="00030404"/>
    <w:rsid w:val="000316AA"/>
    <w:rsid w:val="00032A9B"/>
    <w:rsid w:val="00032FB8"/>
    <w:rsid w:val="000330E4"/>
    <w:rsid w:val="00035C65"/>
    <w:rsid w:val="000373CF"/>
    <w:rsid w:val="00037D2D"/>
    <w:rsid w:val="00037E96"/>
    <w:rsid w:val="00041480"/>
    <w:rsid w:val="00041AC8"/>
    <w:rsid w:val="00042110"/>
    <w:rsid w:val="000425D1"/>
    <w:rsid w:val="00042BF9"/>
    <w:rsid w:val="00042DD2"/>
    <w:rsid w:val="00043C67"/>
    <w:rsid w:val="00044ACC"/>
    <w:rsid w:val="00045C5C"/>
    <w:rsid w:val="0004614F"/>
    <w:rsid w:val="00046A3A"/>
    <w:rsid w:val="00046D6D"/>
    <w:rsid w:val="00047333"/>
    <w:rsid w:val="00050613"/>
    <w:rsid w:val="0005381F"/>
    <w:rsid w:val="000552A1"/>
    <w:rsid w:val="00056327"/>
    <w:rsid w:val="00056A73"/>
    <w:rsid w:val="00061722"/>
    <w:rsid w:val="00062088"/>
    <w:rsid w:val="00062093"/>
    <w:rsid w:val="00062A3B"/>
    <w:rsid w:val="000632C0"/>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A82"/>
    <w:rsid w:val="0008617B"/>
    <w:rsid w:val="00086BDB"/>
    <w:rsid w:val="000905A9"/>
    <w:rsid w:val="000906C2"/>
    <w:rsid w:val="000911D3"/>
    <w:rsid w:val="00091223"/>
    <w:rsid w:val="00091EAC"/>
    <w:rsid w:val="00092718"/>
    <w:rsid w:val="00094607"/>
    <w:rsid w:val="000960A6"/>
    <w:rsid w:val="000968EB"/>
    <w:rsid w:val="0009745A"/>
    <w:rsid w:val="00097C5A"/>
    <w:rsid w:val="000A07EB"/>
    <w:rsid w:val="000A1EA8"/>
    <w:rsid w:val="000A2A30"/>
    <w:rsid w:val="000A3655"/>
    <w:rsid w:val="000A3B10"/>
    <w:rsid w:val="000A4200"/>
    <w:rsid w:val="000A584C"/>
    <w:rsid w:val="000A62D4"/>
    <w:rsid w:val="000A6BCE"/>
    <w:rsid w:val="000A7216"/>
    <w:rsid w:val="000A7597"/>
    <w:rsid w:val="000A76C5"/>
    <w:rsid w:val="000B0BE6"/>
    <w:rsid w:val="000B23A6"/>
    <w:rsid w:val="000B3A6A"/>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3F39"/>
    <w:rsid w:val="000D4028"/>
    <w:rsid w:val="000D41FD"/>
    <w:rsid w:val="000D4D3D"/>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1015B8"/>
    <w:rsid w:val="001018FB"/>
    <w:rsid w:val="00101A83"/>
    <w:rsid w:val="00101C14"/>
    <w:rsid w:val="001020B7"/>
    <w:rsid w:val="00102635"/>
    <w:rsid w:val="001034E5"/>
    <w:rsid w:val="0010368A"/>
    <w:rsid w:val="00103754"/>
    <w:rsid w:val="00104F40"/>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A3E"/>
    <w:rsid w:val="001275BB"/>
    <w:rsid w:val="00130FFA"/>
    <w:rsid w:val="00133042"/>
    <w:rsid w:val="0013341B"/>
    <w:rsid w:val="00133D4F"/>
    <w:rsid w:val="00133D61"/>
    <w:rsid w:val="00136181"/>
    <w:rsid w:val="00136FB9"/>
    <w:rsid w:val="00140F28"/>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1278"/>
    <w:rsid w:val="00151490"/>
    <w:rsid w:val="00152C4F"/>
    <w:rsid w:val="00152D5F"/>
    <w:rsid w:val="00153638"/>
    <w:rsid w:val="00154073"/>
    <w:rsid w:val="00155E8C"/>
    <w:rsid w:val="00156493"/>
    <w:rsid w:val="00157121"/>
    <w:rsid w:val="001600B2"/>
    <w:rsid w:val="00160CBC"/>
    <w:rsid w:val="00161784"/>
    <w:rsid w:val="00162B57"/>
    <w:rsid w:val="00162DCB"/>
    <w:rsid w:val="00163915"/>
    <w:rsid w:val="00163DF7"/>
    <w:rsid w:val="00163EB3"/>
    <w:rsid w:val="0016565E"/>
    <w:rsid w:val="00166C77"/>
    <w:rsid w:val="001675B7"/>
    <w:rsid w:val="001731B7"/>
    <w:rsid w:val="00173387"/>
    <w:rsid w:val="001737A7"/>
    <w:rsid w:val="00174B50"/>
    <w:rsid w:val="0017605C"/>
    <w:rsid w:val="0017777B"/>
    <w:rsid w:val="001778AD"/>
    <w:rsid w:val="00181F4B"/>
    <w:rsid w:val="00182073"/>
    <w:rsid w:val="001830AD"/>
    <w:rsid w:val="00183304"/>
    <w:rsid w:val="0018348E"/>
    <w:rsid w:val="00184ED8"/>
    <w:rsid w:val="001851EB"/>
    <w:rsid w:val="00185213"/>
    <w:rsid w:val="00185EC6"/>
    <w:rsid w:val="00190CA6"/>
    <w:rsid w:val="0019122C"/>
    <w:rsid w:val="00192875"/>
    <w:rsid w:val="00192C18"/>
    <w:rsid w:val="00193543"/>
    <w:rsid w:val="00193E15"/>
    <w:rsid w:val="00194520"/>
    <w:rsid w:val="00194721"/>
    <w:rsid w:val="0019797F"/>
    <w:rsid w:val="001A0286"/>
    <w:rsid w:val="001A10AC"/>
    <w:rsid w:val="001A174B"/>
    <w:rsid w:val="001A1821"/>
    <w:rsid w:val="001A18C2"/>
    <w:rsid w:val="001A2968"/>
    <w:rsid w:val="001A386F"/>
    <w:rsid w:val="001A39A7"/>
    <w:rsid w:val="001A3E4E"/>
    <w:rsid w:val="001A4D84"/>
    <w:rsid w:val="001A67B4"/>
    <w:rsid w:val="001A7B1B"/>
    <w:rsid w:val="001A7DFD"/>
    <w:rsid w:val="001B0208"/>
    <w:rsid w:val="001B08C3"/>
    <w:rsid w:val="001B0C1D"/>
    <w:rsid w:val="001B0EFB"/>
    <w:rsid w:val="001B1296"/>
    <w:rsid w:val="001B20D8"/>
    <w:rsid w:val="001B344F"/>
    <w:rsid w:val="001B3664"/>
    <w:rsid w:val="001B4C90"/>
    <w:rsid w:val="001B7716"/>
    <w:rsid w:val="001B7E58"/>
    <w:rsid w:val="001C0D86"/>
    <w:rsid w:val="001C3E5B"/>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481"/>
    <w:rsid w:val="001E1869"/>
    <w:rsid w:val="001E2E2E"/>
    <w:rsid w:val="001E4D36"/>
    <w:rsid w:val="001E549F"/>
    <w:rsid w:val="001E5E6C"/>
    <w:rsid w:val="001E7669"/>
    <w:rsid w:val="001F010E"/>
    <w:rsid w:val="001F049B"/>
    <w:rsid w:val="001F0787"/>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402D"/>
    <w:rsid w:val="00204CD6"/>
    <w:rsid w:val="00205B9A"/>
    <w:rsid w:val="00206B87"/>
    <w:rsid w:val="00206DAC"/>
    <w:rsid w:val="002119B1"/>
    <w:rsid w:val="002125F8"/>
    <w:rsid w:val="00212863"/>
    <w:rsid w:val="002129E2"/>
    <w:rsid w:val="00212F5C"/>
    <w:rsid w:val="002137FE"/>
    <w:rsid w:val="00213A77"/>
    <w:rsid w:val="0021410F"/>
    <w:rsid w:val="00215BBF"/>
    <w:rsid w:val="00216A5F"/>
    <w:rsid w:val="00216C6D"/>
    <w:rsid w:val="0021737B"/>
    <w:rsid w:val="002205BB"/>
    <w:rsid w:val="002213D9"/>
    <w:rsid w:val="00221777"/>
    <w:rsid w:val="00221EF2"/>
    <w:rsid w:val="00221FF9"/>
    <w:rsid w:val="00222C02"/>
    <w:rsid w:val="00222C7B"/>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51CB"/>
    <w:rsid w:val="00235389"/>
    <w:rsid w:val="0023582C"/>
    <w:rsid w:val="00236487"/>
    <w:rsid w:val="002371D8"/>
    <w:rsid w:val="00237A6C"/>
    <w:rsid w:val="00240DC7"/>
    <w:rsid w:val="00241043"/>
    <w:rsid w:val="00242182"/>
    <w:rsid w:val="00242943"/>
    <w:rsid w:val="0024396F"/>
    <w:rsid w:val="00245CC1"/>
    <w:rsid w:val="00245F9B"/>
    <w:rsid w:val="0024657C"/>
    <w:rsid w:val="00250855"/>
    <w:rsid w:val="002521BC"/>
    <w:rsid w:val="0025237C"/>
    <w:rsid w:val="002526C1"/>
    <w:rsid w:val="0025301D"/>
    <w:rsid w:val="002534D3"/>
    <w:rsid w:val="00253E7B"/>
    <w:rsid w:val="0025489C"/>
    <w:rsid w:val="00254B97"/>
    <w:rsid w:val="002554D4"/>
    <w:rsid w:val="00255583"/>
    <w:rsid w:val="00256D2B"/>
    <w:rsid w:val="002573CE"/>
    <w:rsid w:val="002611CB"/>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D4"/>
    <w:rsid w:val="002727C2"/>
    <w:rsid w:val="00272917"/>
    <w:rsid w:val="00272E7E"/>
    <w:rsid w:val="002767F7"/>
    <w:rsid w:val="0027682E"/>
    <w:rsid w:val="00276D70"/>
    <w:rsid w:val="00277CB4"/>
    <w:rsid w:val="00277E6B"/>
    <w:rsid w:val="00280755"/>
    <w:rsid w:val="0028102C"/>
    <w:rsid w:val="002816E1"/>
    <w:rsid w:val="0028284A"/>
    <w:rsid w:val="00282A31"/>
    <w:rsid w:val="002831AF"/>
    <w:rsid w:val="00283D35"/>
    <w:rsid w:val="0028428F"/>
    <w:rsid w:val="0028507B"/>
    <w:rsid w:val="0028572D"/>
    <w:rsid w:val="002866FF"/>
    <w:rsid w:val="002867C7"/>
    <w:rsid w:val="002874A3"/>
    <w:rsid w:val="0028765E"/>
    <w:rsid w:val="00290734"/>
    <w:rsid w:val="00291C7A"/>
    <w:rsid w:val="002943E5"/>
    <w:rsid w:val="002948A5"/>
    <w:rsid w:val="00294E6B"/>
    <w:rsid w:val="0029567F"/>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ED6"/>
    <w:rsid w:val="002B2069"/>
    <w:rsid w:val="002B2531"/>
    <w:rsid w:val="002B2A36"/>
    <w:rsid w:val="002B2AE8"/>
    <w:rsid w:val="002B2DBA"/>
    <w:rsid w:val="002B45A5"/>
    <w:rsid w:val="002B495F"/>
    <w:rsid w:val="002B5211"/>
    <w:rsid w:val="002B54C8"/>
    <w:rsid w:val="002B66B0"/>
    <w:rsid w:val="002C065D"/>
    <w:rsid w:val="002C0C27"/>
    <w:rsid w:val="002C0D31"/>
    <w:rsid w:val="002C0FA2"/>
    <w:rsid w:val="002C126F"/>
    <w:rsid w:val="002C1B0D"/>
    <w:rsid w:val="002C366F"/>
    <w:rsid w:val="002C368D"/>
    <w:rsid w:val="002C485E"/>
    <w:rsid w:val="002C4A82"/>
    <w:rsid w:val="002C5476"/>
    <w:rsid w:val="002C5ADE"/>
    <w:rsid w:val="002C6043"/>
    <w:rsid w:val="002C616C"/>
    <w:rsid w:val="002C6F99"/>
    <w:rsid w:val="002C7370"/>
    <w:rsid w:val="002C7457"/>
    <w:rsid w:val="002C7D73"/>
    <w:rsid w:val="002D2586"/>
    <w:rsid w:val="002D3B74"/>
    <w:rsid w:val="002D54AF"/>
    <w:rsid w:val="002D5D32"/>
    <w:rsid w:val="002E0416"/>
    <w:rsid w:val="002E0E5D"/>
    <w:rsid w:val="002E2A29"/>
    <w:rsid w:val="002E38C7"/>
    <w:rsid w:val="002E4791"/>
    <w:rsid w:val="002E4AA4"/>
    <w:rsid w:val="002E55A1"/>
    <w:rsid w:val="002E6496"/>
    <w:rsid w:val="002E6628"/>
    <w:rsid w:val="002E6B33"/>
    <w:rsid w:val="002E7643"/>
    <w:rsid w:val="002F15BC"/>
    <w:rsid w:val="002F383C"/>
    <w:rsid w:val="002F5561"/>
    <w:rsid w:val="002F5FBA"/>
    <w:rsid w:val="002F660A"/>
    <w:rsid w:val="002F69B2"/>
    <w:rsid w:val="00300A65"/>
    <w:rsid w:val="003015AB"/>
    <w:rsid w:val="00301653"/>
    <w:rsid w:val="00301EB9"/>
    <w:rsid w:val="00302C80"/>
    <w:rsid w:val="00302C85"/>
    <w:rsid w:val="00303096"/>
    <w:rsid w:val="00303390"/>
    <w:rsid w:val="00303B9F"/>
    <w:rsid w:val="00305493"/>
    <w:rsid w:val="00305C85"/>
    <w:rsid w:val="003063B6"/>
    <w:rsid w:val="00307820"/>
    <w:rsid w:val="003102F0"/>
    <w:rsid w:val="0031153A"/>
    <w:rsid w:val="003118F8"/>
    <w:rsid w:val="0031226D"/>
    <w:rsid w:val="00313262"/>
    <w:rsid w:val="00313D34"/>
    <w:rsid w:val="00314B56"/>
    <w:rsid w:val="00314D77"/>
    <w:rsid w:val="00314E1B"/>
    <w:rsid w:val="0031755C"/>
    <w:rsid w:val="00317DE4"/>
    <w:rsid w:val="0032058B"/>
    <w:rsid w:val="00320A13"/>
    <w:rsid w:val="00320D86"/>
    <w:rsid w:val="003210F0"/>
    <w:rsid w:val="003212E8"/>
    <w:rsid w:val="003229D6"/>
    <w:rsid w:val="003248F8"/>
    <w:rsid w:val="00325707"/>
    <w:rsid w:val="00326302"/>
    <w:rsid w:val="00326A52"/>
    <w:rsid w:val="003276DC"/>
    <w:rsid w:val="00332761"/>
    <w:rsid w:val="00332A41"/>
    <w:rsid w:val="003337CA"/>
    <w:rsid w:val="00334052"/>
    <w:rsid w:val="003345B4"/>
    <w:rsid w:val="00334785"/>
    <w:rsid w:val="00334F93"/>
    <w:rsid w:val="003353BC"/>
    <w:rsid w:val="0033676F"/>
    <w:rsid w:val="00336C59"/>
    <w:rsid w:val="003374B2"/>
    <w:rsid w:val="00340033"/>
    <w:rsid w:val="00340A4B"/>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3547"/>
    <w:rsid w:val="00353E67"/>
    <w:rsid w:val="00354399"/>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10DD"/>
    <w:rsid w:val="0036273F"/>
    <w:rsid w:val="00362C4D"/>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3065"/>
    <w:rsid w:val="00383085"/>
    <w:rsid w:val="0038340B"/>
    <w:rsid w:val="00383B64"/>
    <w:rsid w:val="00384273"/>
    <w:rsid w:val="0038636C"/>
    <w:rsid w:val="003873FF"/>
    <w:rsid w:val="003900BD"/>
    <w:rsid w:val="00390998"/>
    <w:rsid w:val="0039145B"/>
    <w:rsid w:val="003923B8"/>
    <w:rsid w:val="003934C2"/>
    <w:rsid w:val="003946E2"/>
    <w:rsid w:val="00394C6F"/>
    <w:rsid w:val="00396BEA"/>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489"/>
    <w:rsid w:val="003B1CF6"/>
    <w:rsid w:val="003B2A21"/>
    <w:rsid w:val="003B47E6"/>
    <w:rsid w:val="003B48C3"/>
    <w:rsid w:val="003B5F86"/>
    <w:rsid w:val="003B6CA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986"/>
    <w:rsid w:val="003E0470"/>
    <w:rsid w:val="003E1470"/>
    <w:rsid w:val="003E16AA"/>
    <w:rsid w:val="003E1B78"/>
    <w:rsid w:val="003E205F"/>
    <w:rsid w:val="003E2A06"/>
    <w:rsid w:val="003E2E96"/>
    <w:rsid w:val="003E4580"/>
    <w:rsid w:val="003E472F"/>
    <w:rsid w:val="003E5B36"/>
    <w:rsid w:val="003E699C"/>
    <w:rsid w:val="003F0CBC"/>
    <w:rsid w:val="003F1066"/>
    <w:rsid w:val="003F3028"/>
    <w:rsid w:val="003F3C50"/>
    <w:rsid w:val="003F5198"/>
    <w:rsid w:val="00400AD2"/>
    <w:rsid w:val="00400B5A"/>
    <w:rsid w:val="00400BA5"/>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716"/>
    <w:rsid w:val="00425379"/>
    <w:rsid w:val="00426ADB"/>
    <w:rsid w:val="00426DAD"/>
    <w:rsid w:val="00432DD4"/>
    <w:rsid w:val="00433534"/>
    <w:rsid w:val="00434868"/>
    <w:rsid w:val="00434A63"/>
    <w:rsid w:val="00435D89"/>
    <w:rsid w:val="00437C41"/>
    <w:rsid w:val="004404DD"/>
    <w:rsid w:val="00440EEE"/>
    <w:rsid w:val="00441DC7"/>
    <w:rsid w:val="00442763"/>
    <w:rsid w:val="00442937"/>
    <w:rsid w:val="00442ACD"/>
    <w:rsid w:val="00443C97"/>
    <w:rsid w:val="0044416F"/>
    <w:rsid w:val="00444F15"/>
    <w:rsid w:val="004511DF"/>
    <w:rsid w:val="004514E0"/>
    <w:rsid w:val="00452E38"/>
    <w:rsid w:val="004530BE"/>
    <w:rsid w:val="00453614"/>
    <w:rsid w:val="0045688E"/>
    <w:rsid w:val="00456BAB"/>
    <w:rsid w:val="004609FC"/>
    <w:rsid w:val="004610E4"/>
    <w:rsid w:val="0046168B"/>
    <w:rsid w:val="004616AA"/>
    <w:rsid w:val="00461F96"/>
    <w:rsid w:val="00462A06"/>
    <w:rsid w:val="00462CDD"/>
    <w:rsid w:val="00462ED1"/>
    <w:rsid w:val="004632ED"/>
    <w:rsid w:val="004636F1"/>
    <w:rsid w:val="004642DE"/>
    <w:rsid w:val="0046571E"/>
    <w:rsid w:val="00465B51"/>
    <w:rsid w:val="00465DE8"/>
    <w:rsid w:val="0046608F"/>
    <w:rsid w:val="004666DA"/>
    <w:rsid w:val="00467357"/>
    <w:rsid w:val="00467F43"/>
    <w:rsid w:val="00470817"/>
    <w:rsid w:val="00471416"/>
    <w:rsid w:val="00471831"/>
    <w:rsid w:val="00474E34"/>
    <w:rsid w:val="00474F61"/>
    <w:rsid w:val="00475D37"/>
    <w:rsid w:val="004763F6"/>
    <w:rsid w:val="00476A57"/>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21D1"/>
    <w:rsid w:val="00492579"/>
    <w:rsid w:val="00492DED"/>
    <w:rsid w:val="004932FF"/>
    <w:rsid w:val="00494C11"/>
    <w:rsid w:val="004952AC"/>
    <w:rsid w:val="004954FD"/>
    <w:rsid w:val="00496E78"/>
    <w:rsid w:val="00497D0F"/>
    <w:rsid w:val="004A0C77"/>
    <w:rsid w:val="004A1731"/>
    <w:rsid w:val="004A1D0D"/>
    <w:rsid w:val="004A53FB"/>
    <w:rsid w:val="004B0381"/>
    <w:rsid w:val="004B0CFD"/>
    <w:rsid w:val="004B2853"/>
    <w:rsid w:val="004B3CC4"/>
    <w:rsid w:val="004B595C"/>
    <w:rsid w:val="004B673B"/>
    <w:rsid w:val="004C050F"/>
    <w:rsid w:val="004C0731"/>
    <w:rsid w:val="004C1624"/>
    <w:rsid w:val="004C1E0D"/>
    <w:rsid w:val="004C1EBF"/>
    <w:rsid w:val="004C291D"/>
    <w:rsid w:val="004C308B"/>
    <w:rsid w:val="004C3BE8"/>
    <w:rsid w:val="004C3C95"/>
    <w:rsid w:val="004C3DE3"/>
    <w:rsid w:val="004C441E"/>
    <w:rsid w:val="004C5183"/>
    <w:rsid w:val="004C662A"/>
    <w:rsid w:val="004D0576"/>
    <w:rsid w:val="004D17CB"/>
    <w:rsid w:val="004D1A14"/>
    <w:rsid w:val="004D2176"/>
    <w:rsid w:val="004D2519"/>
    <w:rsid w:val="004D2723"/>
    <w:rsid w:val="004D2DEF"/>
    <w:rsid w:val="004D46DA"/>
    <w:rsid w:val="004D5911"/>
    <w:rsid w:val="004D644C"/>
    <w:rsid w:val="004D6FC6"/>
    <w:rsid w:val="004E2593"/>
    <w:rsid w:val="004E2895"/>
    <w:rsid w:val="004E2BD4"/>
    <w:rsid w:val="004E3792"/>
    <w:rsid w:val="004E42B7"/>
    <w:rsid w:val="004E5363"/>
    <w:rsid w:val="004E5892"/>
    <w:rsid w:val="004E5BBE"/>
    <w:rsid w:val="004E676B"/>
    <w:rsid w:val="004E69F5"/>
    <w:rsid w:val="004E7112"/>
    <w:rsid w:val="004E7BB4"/>
    <w:rsid w:val="004F0C8E"/>
    <w:rsid w:val="004F1F76"/>
    <w:rsid w:val="004F21CA"/>
    <w:rsid w:val="004F23CC"/>
    <w:rsid w:val="004F282A"/>
    <w:rsid w:val="004F3375"/>
    <w:rsid w:val="004F51DC"/>
    <w:rsid w:val="004F51FE"/>
    <w:rsid w:val="0050067C"/>
    <w:rsid w:val="00500EF7"/>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0C3A"/>
    <w:rsid w:val="0052165B"/>
    <w:rsid w:val="0052226F"/>
    <w:rsid w:val="00522574"/>
    <w:rsid w:val="00522921"/>
    <w:rsid w:val="00522FED"/>
    <w:rsid w:val="00523150"/>
    <w:rsid w:val="005231F2"/>
    <w:rsid w:val="00523286"/>
    <w:rsid w:val="00523E5B"/>
    <w:rsid w:val="00526213"/>
    <w:rsid w:val="005269BB"/>
    <w:rsid w:val="00526D6C"/>
    <w:rsid w:val="00526FA4"/>
    <w:rsid w:val="00527748"/>
    <w:rsid w:val="00530D36"/>
    <w:rsid w:val="0053318E"/>
    <w:rsid w:val="00533A1B"/>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0997"/>
    <w:rsid w:val="0055125A"/>
    <w:rsid w:val="00551622"/>
    <w:rsid w:val="00553F8E"/>
    <w:rsid w:val="00553FA5"/>
    <w:rsid w:val="005544BD"/>
    <w:rsid w:val="00555632"/>
    <w:rsid w:val="00555AFB"/>
    <w:rsid w:val="00557847"/>
    <w:rsid w:val="0055789C"/>
    <w:rsid w:val="00557B22"/>
    <w:rsid w:val="0056023E"/>
    <w:rsid w:val="00562A4C"/>
    <w:rsid w:val="005640B4"/>
    <w:rsid w:val="00564227"/>
    <w:rsid w:val="005648E6"/>
    <w:rsid w:val="005666B2"/>
    <w:rsid w:val="00566D45"/>
    <w:rsid w:val="00567C7D"/>
    <w:rsid w:val="00567E1E"/>
    <w:rsid w:val="00570224"/>
    <w:rsid w:val="00570595"/>
    <w:rsid w:val="005723A1"/>
    <w:rsid w:val="005732B7"/>
    <w:rsid w:val="00575730"/>
    <w:rsid w:val="00575774"/>
    <w:rsid w:val="005757CE"/>
    <w:rsid w:val="00575AE2"/>
    <w:rsid w:val="00575ECE"/>
    <w:rsid w:val="0057608E"/>
    <w:rsid w:val="005763EC"/>
    <w:rsid w:val="00576479"/>
    <w:rsid w:val="00576C7A"/>
    <w:rsid w:val="00576D01"/>
    <w:rsid w:val="00576DF1"/>
    <w:rsid w:val="00577430"/>
    <w:rsid w:val="00577655"/>
    <w:rsid w:val="0057793A"/>
    <w:rsid w:val="005815C6"/>
    <w:rsid w:val="0058396C"/>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601A"/>
    <w:rsid w:val="00596EB2"/>
    <w:rsid w:val="00597553"/>
    <w:rsid w:val="00597C80"/>
    <w:rsid w:val="005A23BB"/>
    <w:rsid w:val="005A44CE"/>
    <w:rsid w:val="005A4D30"/>
    <w:rsid w:val="005A6564"/>
    <w:rsid w:val="005A743A"/>
    <w:rsid w:val="005A77F0"/>
    <w:rsid w:val="005B0D5F"/>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58D3"/>
    <w:rsid w:val="005C73CE"/>
    <w:rsid w:val="005C74D2"/>
    <w:rsid w:val="005C76F4"/>
    <w:rsid w:val="005D0A54"/>
    <w:rsid w:val="005D0E1A"/>
    <w:rsid w:val="005D0F4D"/>
    <w:rsid w:val="005D12BD"/>
    <w:rsid w:val="005D2923"/>
    <w:rsid w:val="005D35B3"/>
    <w:rsid w:val="005D547B"/>
    <w:rsid w:val="005D6466"/>
    <w:rsid w:val="005D6DBA"/>
    <w:rsid w:val="005D7E75"/>
    <w:rsid w:val="005E17DB"/>
    <w:rsid w:val="005E6A68"/>
    <w:rsid w:val="005E7495"/>
    <w:rsid w:val="005E7778"/>
    <w:rsid w:val="005E7E15"/>
    <w:rsid w:val="005F105B"/>
    <w:rsid w:val="005F28F5"/>
    <w:rsid w:val="005F3F45"/>
    <w:rsid w:val="005F503A"/>
    <w:rsid w:val="005F5494"/>
    <w:rsid w:val="005F54B5"/>
    <w:rsid w:val="005F5ABC"/>
    <w:rsid w:val="005F5D66"/>
    <w:rsid w:val="005F5E5D"/>
    <w:rsid w:val="005F6090"/>
    <w:rsid w:val="005F6980"/>
    <w:rsid w:val="00601BB5"/>
    <w:rsid w:val="00601C38"/>
    <w:rsid w:val="0060239E"/>
    <w:rsid w:val="00602ED7"/>
    <w:rsid w:val="00603158"/>
    <w:rsid w:val="00603A46"/>
    <w:rsid w:val="00604BB1"/>
    <w:rsid w:val="00604C52"/>
    <w:rsid w:val="006059FA"/>
    <w:rsid w:val="00606901"/>
    <w:rsid w:val="00607F66"/>
    <w:rsid w:val="0061041A"/>
    <w:rsid w:val="006104CF"/>
    <w:rsid w:val="00610538"/>
    <w:rsid w:val="0061068A"/>
    <w:rsid w:val="00610B19"/>
    <w:rsid w:val="00611716"/>
    <w:rsid w:val="006129BE"/>
    <w:rsid w:val="00614701"/>
    <w:rsid w:val="00614B02"/>
    <w:rsid w:val="00614C1C"/>
    <w:rsid w:val="00614E62"/>
    <w:rsid w:val="0061647E"/>
    <w:rsid w:val="006205F8"/>
    <w:rsid w:val="00620917"/>
    <w:rsid w:val="00623B8E"/>
    <w:rsid w:val="00626506"/>
    <w:rsid w:val="0063038E"/>
    <w:rsid w:val="006304A7"/>
    <w:rsid w:val="00631EDA"/>
    <w:rsid w:val="0063204D"/>
    <w:rsid w:val="00632CE0"/>
    <w:rsid w:val="00633AF1"/>
    <w:rsid w:val="00634297"/>
    <w:rsid w:val="0063497B"/>
    <w:rsid w:val="006357E3"/>
    <w:rsid w:val="00635995"/>
    <w:rsid w:val="00640B45"/>
    <w:rsid w:val="00641628"/>
    <w:rsid w:val="0064273D"/>
    <w:rsid w:val="00642BC0"/>
    <w:rsid w:val="00642E19"/>
    <w:rsid w:val="00642EEA"/>
    <w:rsid w:val="00643162"/>
    <w:rsid w:val="006448A0"/>
    <w:rsid w:val="00644B2B"/>
    <w:rsid w:val="00645FB2"/>
    <w:rsid w:val="0064622F"/>
    <w:rsid w:val="0064638C"/>
    <w:rsid w:val="0064647C"/>
    <w:rsid w:val="0064681E"/>
    <w:rsid w:val="00647DA7"/>
    <w:rsid w:val="00647EA7"/>
    <w:rsid w:val="00650A2D"/>
    <w:rsid w:val="0065281D"/>
    <w:rsid w:val="00652835"/>
    <w:rsid w:val="00653526"/>
    <w:rsid w:val="00654632"/>
    <w:rsid w:val="0065663D"/>
    <w:rsid w:val="0065677A"/>
    <w:rsid w:val="00656D59"/>
    <w:rsid w:val="006625DA"/>
    <w:rsid w:val="00663923"/>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E68"/>
    <w:rsid w:val="006A66D7"/>
    <w:rsid w:val="006B0107"/>
    <w:rsid w:val="006B3153"/>
    <w:rsid w:val="006B3E53"/>
    <w:rsid w:val="006B4DFD"/>
    <w:rsid w:val="006B6635"/>
    <w:rsid w:val="006B6BF9"/>
    <w:rsid w:val="006C0848"/>
    <w:rsid w:val="006C1518"/>
    <w:rsid w:val="006C1899"/>
    <w:rsid w:val="006C313B"/>
    <w:rsid w:val="006C3A12"/>
    <w:rsid w:val="006C3DB7"/>
    <w:rsid w:val="006C3F2C"/>
    <w:rsid w:val="006C4069"/>
    <w:rsid w:val="006C4584"/>
    <w:rsid w:val="006C52D1"/>
    <w:rsid w:val="006C52F3"/>
    <w:rsid w:val="006C675D"/>
    <w:rsid w:val="006C7A51"/>
    <w:rsid w:val="006C7DA4"/>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AB8"/>
    <w:rsid w:val="006E2AD0"/>
    <w:rsid w:val="006E32B2"/>
    <w:rsid w:val="006E3861"/>
    <w:rsid w:val="006E3B7F"/>
    <w:rsid w:val="006E512E"/>
    <w:rsid w:val="006E557D"/>
    <w:rsid w:val="006E5E92"/>
    <w:rsid w:val="006E6361"/>
    <w:rsid w:val="006E6AD5"/>
    <w:rsid w:val="006E715B"/>
    <w:rsid w:val="006E7A13"/>
    <w:rsid w:val="006E7F5F"/>
    <w:rsid w:val="006F0412"/>
    <w:rsid w:val="006F0AAC"/>
    <w:rsid w:val="006F20C0"/>
    <w:rsid w:val="006F2BC2"/>
    <w:rsid w:val="006F2F42"/>
    <w:rsid w:val="006F303B"/>
    <w:rsid w:val="006F4664"/>
    <w:rsid w:val="006F5826"/>
    <w:rsid w:val="006F5FE7"/>
    <w:rsid w:val="006F63F5"/>
    <w:rsid w:val="006F785C"/>
    <w:rsid w:val="00701752"/>
    <w:rsid w:val="00702C17"/>
    <w:rsid w:val="00704DC8"/>
    <w:rsid w:val="0070651E"/>
    <w:rsid w:val="007067E3"/>
    <w:rsid w:val="00710976"/>
    <w:rsid w:val="007118BF"/>
    <w:rsid w:val="00711E5E"/>
    <w:rsid w:val="007122B2"/>
    <w:rsid w:val="00713847"/>
    <w:rsid w:val="00713D3A"/>
    <w:rsid w:val="00714E2C"/>
    <w:rsid w:val="00715B14"/>
    <w:rsid w:val="00720785"/>
    <w:rsid w:val="007207BC"/>
    <w:rsid w:val="00720BFE"/>
    <w:rsid w:val="007210B9"/>
    <w:rsid w:val="00722710"/>
    <w:rsid w:val="007232E0"/>
    <w:rsid w:val="00723BFB"/>
    <w:rsid w:val="00725AE1"/>
    <w:rsid w:val="00731E41"/>
    <w:rsid w:val="00732659"/>
    <w:rsid w:val="00732FB8"/>
    <w:rsid w:val="00734812"/>
    <w:rsid w:val="007350CE"/>
    <w:rsid w:val="00735DCF"/>
    <w:rsid w:val="00736ECC"/>
    <w:rsid w:val="007373BC"/>
    <w:rsid w:val="00737CCD"/>
    <w:rsid w:val="00740313"/>
    <w:rsid w:val="00740AEC"/>
    <w:rsid w:val="00740DB7"/>
    <w:rsid w:val="007417F9"/>
    <w:rsid w:val="0074211D"/>
    <w:rsid w:val="00743091"/>
    <w:rsid w:val="007436D9"/>
    <w:rsid w:val="00744193"/>
    <w:rsid w:val="00744400"/>
    <w:rsid w:val="007457DF"/>
    <w:rsid w:val="0074675B"/>
    <w:rsid w:val="00750C63"/>
    <w:rsid w:val="00750EE9"/>
    <w:rsid w:val="00751650"/>
    <w:rsid w:val="0075204B"/>
    <w:rsid w:val="007525AD"/>
    <w:rsid w:val="00753C3A"/>
    <w:rsid w:val="00753C75"/>
    <w:rsid w:val="00754151"/>
    <w:rsid w:val="0075528E"/>
    <w:rsid w:val="00755836"/>
    <w:rsid w:val="00756DB7"/>
    <w:rsid w:val="007603F7"/>
    <w:rsid w:val="0076174F"/>
    <w:rsid w:val="00763296"/>
    <w:rsid w:val="00764572"/>
    <w:rsid w:val="007647F6"/>
    <w:rsid w:val="00767AFC"/>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27BA"/>
    <w:rsid w:val="007828ED"/>
    <w:rsid w:val="0078302F"/>
    <w:rsid w:val="0078375C"/>
    <w:rsid w:val="00783950"/>
    <w:rsid w:val="00783ABB"/>
    <w:rsid w:val="00783D10"/>
    <w:rsid w:val="00784ACF"/>
    <w:rsid w:val="007856FB"/>
    <w:rsid w:val="00786136"/>
    <w:rsid w:val="00786D01"/>
    <w:rsid w:val="00786DF7"/>
    <w:rsid w:val="00787007"/>
    <w:rsid w:val="00790DA4"/>
    <w:rsid w:val="0079101D"/>
    <w:rsid w:val="00791729"/>
    <w:rsid w:val="00791FBC"/>
    <w:rsid w:val="00792D5D"/>
    <w:rsid w:val="00792ECD"/>
    <w:rsid w:val="007936BC"/>
    <w:rsid w:val="00794B75"/>
    <w:rsid w:val="00796426"/>
    <w:rsid w:val="007977BB"/>
    <w:rsid w:val="00797C83"/>
    <w:rsid w:val="007A104B"/>
    <w:rsid w:val="007A17B7"/>
    <w:rsid w:val="007A5C2B"/>
    <w:rsid w:val="007A6BC8"/>
    <w:rsid w:val="007A6E34"/>
    <w:rsid w:val="007A71F4"/>
    <w:rsid w:val="007A7565"/>
    <w:rsid w:val="007B21A7"/>
    <w:rsid w:val="007B3551"/>
    <w:rsid w:val="007B3A0B"/>
    <w:rsid w:val="007B5218"/>
    <w:rsid w:val="007B5E4A"/>
    <w:rsid w:val="007B7A7E"/>
    <w:rsid w:val="007B7D6A"/>
    <w:rsid w:val="007C1067"/>
    <w:rsid w:val="007C1BE3"/>
    <w:rsid w:val="007C38CF"/>
    <w:rsid w:val="007C44E8"/>
    <w:rsid w:val="007C46D6"/>
    <w:rsid w:val="007C537F"/>
    <w:rsid w:val="007D0BCB"/>
    <w:rsid w:val="007D0D55"/>
    <w:rsid w:val="007D1BF3"/>
    <w:rsid w:val="007D29B4"/>
    <w:rsid w:val="007D3061"/>
    <w:rsid w:val="007D34B9"/>
    <w:rsid w:val="007D564E"/>
    <w:rsid w:val="007D5BF5"/>
    <w:rsid w:val="007D6A28"/>
    <w:rsid w:val="007E00A7"/>
    <w:rsid w:val="007E1A07"/>
    <w:rsid w:val="007E2D80"/>
    <w:rsid w:val="007E2D92"/>
    <w:rsid w:val="007E32CE"/>
    <w:rsid w:val="007E3A35"/>
    <w:rsid w:val="007E498A"/>
    <w:rsid w:val="007E5BFD"/>
    <w:rsid w:val="007F0DFC"/>
    <w:rsid w:val="007F0E4B"/>
    <w:rsid w:val="007F1721"/>
    <w:rsid w:val="007F174C"/>
    <w:rsid w:val="007F1A72"/>
    <w:rsid w:val="007F2142"/>
    <w:rsid w:val="007F260B"/>
    <w:rsid w:val="007F331F"/>
    <w:rsid w:val="007F3410"/>
    <w:rsid w:val="007F35C7"/>
    <w:rsid w:val="007F52D4"/>
    <w:rsid w:val="00801747"/>
    <w:rsid w:val="0080176E"/>
    <w:rsid w:val="00803954"/>
    <w:rsid w:val="00805DDF"/>
    <w:rsid w:val="0080614A"/>
    <w:rsid w:val="00806188"/>
    <w:rsid w:val="008064F1"/>
    <w:rsid w:val="00806742"/>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370A"/>
    <w:rsid w:val="0082651C"/>
    <w:rsid w:val="00826A6C"/>
    <w:rsid w:val="0082723D"/>
    <w:rsid w:val="008279E2"/>
    <w:rsid w:val="00827E8E"/>
    <w:rsid w:val="00830A37"/>
    <w:rsid w:val="00830F89"/>
    <w:rsid w:val="008310CF"/>
    <w:rsid w:val="00831320"/>
    <w:rsid w:val="0083158E"/>
    <w:rsid w:val="00831EFB"/>
    <w:rsid w:val="00834E44"/>
    <w:rsid w:val="00835A0C"/>
    <w:rsid w:val="0083605F"/>
    <w:rsid w:val="00836086"/>
    <w:rsid w:val="00837B77"/>
    <w:rsid w:val="008405DB"/>
    <w:rsid w:val="00840E63"/>
    <w:rsid w:val="008413E2"/>
    <w:rsid w:val="0084151E"/>
    <w:rsid w:val="00841833"/>
    <w:rsid w:val="00841EFF"/>
    <w:rsid w:val="00843BEA"/>
    <w:rsid w:val="00843C4F"/>
    <w:rsid w:val="00844BBC"/>
    <w:rsid w:val="00845CC7"/>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6E50"/>
    <w:rsid w:val="00870144"/>
    <w:rsid w:val="0087079D"/>
    <w:rsid w:val="00871869"/>
    <w:rsid w:val="00874E58"/>
    <w:rsid w:val="00875749"/>
    <w:rsid w:val="00875A93"/>
    <w:rsid w:val="00875D13"/>
    <w:rsid w:val="00875F73"/>
    <w:rsid w:val="00876907"/>
    <w:rsid w:val="0087742F"/>
    <w:rsid w:val="00880ED1"/>
    <w:rsid w:val="00881E01"/>
    <w:rsid w:val="008828E4"/>
    <w:rsid w:val="00883EB1"/>
    <w:rsid w:val="00884097"/>
    <w:rsid w:val="00884644"/>
    <w:rsid w:val="00885005"/>
    <w:rsid w:val="008851CB"/>
    <w:rsid w:val="00885A4E"/>
    <w:rsid w:val="00886180"/>
    <w:rsid w:val="008862A6"/>
    <w:rsid w:val="00887762"/>
    <w:rsid w:val="008903D2"/>
    <w:rsid w:val="00890E0D"/>
    <w:rsid w:val="008929AA"/>
    <w:rsid w:val="008932BA"/>
    <w:rsid w:val="00894CEA"/>
    <w:rsid w:val="00895AE1"/>
    <w:rsid w:val="00896286"/>
    <w:rsid w:val="00896DF5"/>
    <w:rsid w:val="008A0356"/>
    <w:rsid w:val="008A0395"/>
    <w:rsid w:val="008A0C88"/>
    <w:rsid w:val="008A144B"/>
    <w:rsid w:val="008A2632"/>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B6E95"/>
    <w:rsid w:val="008C0D62"/>
    <w:rsid w:val="008C0E0E"/>
    <w:rsid w:val="008C0E8E"/>
    <w:rsid w:val="008C13DA"/>
    <w:rsid w:val="008C1815"/>
    <w:rsid w:val="008C193F"/>
    <w:rsid w:val="008C2593"/>
    <w:rsid w:val="008C4803"/>
    <w:rsid w:val="008C5E8B"/>
    <w:rsid w:val="008C7141"/>
    <w:rsid w:val="008C78CC"/>
    <w:rsid w:val="008D043C"/>
    <w:rsid w:val="008D05C8"/>
    <w:rsid w:val="008D11FA"/>
    <w:rsid w:val="008D2480"/>
    <w:rsid w:val="008D59A4"/>
    <w:rsid w:val="008D6347"/>
    <w:rsid w:val="008D69A7"/>
    <w:rsid w:val="008D6B63"/>
    <w:rsid w:val="008D6D6A"/>
    <w:rsid w:val="008D7653"/>
    <w:rsid w:val="008E1C2C"/>
    <w:rsid w:val="008E28F7"/>
    <w:rsid w:val="008E324A"/>
    <w:rsid w:val="008E35A8"/>
    <w:rsid w:val="008E4786"/>
    <w:rsid w:val="008E51E7"/>
    <w:rsid w:val="008E52AB"/>
    <w:rsid w:val="008E5656"/>
    <w:rsid w:val="008E5AC2"/>
    <w:rsid w:val="008E5B22"/>
    <w:rsid w:val="008E5C81"/>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108D"/>
    <w:rsid w:val="00912973"/>
    <w:rsid w:val="00912FC8"/>
    <w:rsid w:val="009146E2"/>
    <w:rsid w:val="009147BF"/>
    <w:rsid w:val="00915FD2"/>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9E9"/>
    <w:rsid w:val="009526AF"/>
    <w:rsid w:val="00953FCA"/>
    <w:rsid w:val="00954125"/>
    <w:rsid w:val="00955A25"/>
    <w:rsid w:val="009562BE"/>
    <w:rsid w:val="009570EA"/>
    <w:rsid w:val="0096036C"/>
    <w:rsid w:val="009612BF"/>
    <w:rsid w:val="00962175"/>
    <w:rsid w:val="009625ED"/>
    <w:rsid w:val="00962852"/>
    <w:rsid w:val="009648D8"/>
    <w:rsid w:val="00965670"/>
    <w:rsid w:val="00965829"/>
    <w:rsid w:val="009659D7"/>
    <w:rsid w:val="0096624F"/>
    <w:rsid w:val="009677B4"/>
    <w:rsid w:val="00967E35"/>
    <w:rsid w:val="00970EE6"/>
    <w:rsid w:val="00970FD1"/>
    <w:rsid w:val="009730CB"/>
    <w:rsid w:val="00976E38"/>
    <w:rsid w:val="00976EE7"/>
    <w:rsid w:val="00981073"/>
    <w:rsid w:val="009813A4"/>
    <w:rsid w:val="00981FAB"/>
    <w:rsid w:val="0098263A"/>
    <w:rsid w:val="00983D02"/>
    <w:rsid w:val="00985481"/>
    <w:rsid w:val="00985F33"/>
    <w:rsid w:val="00990879"/>
    <w:rsid w:val="00990C12"/>
    <w:rsid w:val="009911FB"/>
    <w:rsid w:val="00991CF3"/>
    <w:rsid w:val="009935DB"/>
    <w:rsid w:val="009943BD"/>
    <w:rsid w:val="0099466D"/>
    <w:rsid w:val="00995860"/>
    <w:rsid w:val="0099728A"/>
    <w:rsid w:val="009A2456"/>
    <w:rsid w:val="009A2977"/>
    <w:rsid w:val="009A4766"/>
    <w:rsid w:val="009A5A67"/>
    <w:rsid w:val="009A7471"/>
    <w:rsid w:val="009B1E7A"/>
    <w:rsid w:val="009B2108"/>
    <w:rsid w:val="009B236C"/>
    <w:rsid w:val="009B264B"/>
    <w:rsid w:val="009B2F2A"/>
    <w:rsid w:val="009B3E1C"/>
    <w:rsid w:val="009B474D"/>
    <w:rsid w:val="009B4793"/>
    <w:rsid w:val="009B4F0A"/>
    <w:rsid w:val="009B632D"/>
    <w:rsid w:val="009B7D59"/>
    <w:rsid w:val="009B7D80"/>
    <w:rsid w:val="009C3A75"/>
    <w:rsid w:val="009C7891"/>
    <w:rsid w:val="009D040A"/>
    <w:rsid w:val="009D226E"/>
    <w:rsid w:val="009D34DF"/>
    <w:rsid w:val="009D444C"/>
    <w:rsid w:val="009D58AA"/>
    <w:rsid w:val="009D5B20"/>
    <w:rsid w:val="009D78D3"/>
    <w:rsid w:val="009E12D2"/>
    <w:rsid w:val="009E3AFE"/>
    <w:rsid w:val="009E4E7F"/>
    <w:rsid w:val="009E5885"/>
    <w:rsid w:val="009E6C8D"/>
    <w:rsid w:val="009E7C7F"/>
    <w:rsid w:val="009E7DE8"/>
    <w:rsid w:val="009F0404"/>
    <w:rsid w:val="009F1B74"/>
    <w:rsid w:val="009F23F5"/>
    <w:rsid w:val="009F41CA"/>
    <w:rsid w:val="009F4D67"/>
    <w:rsid w:val="009F6627"/>
    <w:rsid w:val="009F6720"/>
    <w:rsid w:val="009F70D9"/>
    <w:rsid w:val="00A004A6"/>
    <w:rsid w:val="00A02F0A"/>
    <w:rsid w:val="00A0359E"/>
    <w:rsid w:val="00A067AC"/>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37B4B"/>
    <w:rsid w:val="00A41BAD"/>
    <w:rsid w:val="00A421D8"/>
    <w:rsid w:val="00A452D7"/>
    <w:rsid w:val="00A4592A"/>
    <w:rsid w:val="00A47112"/>
    <w:rsid w:val="00A474B4"/>
    <w:rsid w:val="00A47B1D"/>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43A8"/>
    <w:rsid w:val="00A64B5E"/>
    <w:rsid w:val="00A66709"/>
    <w:rsid w:val="00A66BF4"/>
    <w:rsid w:val="00A67650"/>
    <w:rsid w:val="00A67E22"/>
    <w:rsid w:val="00A67EA8"/>
    <w:rsid w:val="00A721EF"/>
    <w:rsid w:val="00A722B0"/>
    <w:rsid w:val="00A73751"/>
    <w:rsid w:val="00A73A0D"/>
    <w:rsid w:val="00A7427C"/>
    <w:rsid w:val="00A7531E"/>
    <w:rsid w:val="00A75477"/>
    <w:rsid w:val="00A7641B"/>
    <w:rsid w:val="00A77784"/>
    <w:rsid w:val="00A77A02"/>
    <w:rsid w:val="00A77F5C"/>
    <w:rsid w:val="00A8103F"/>
    <w:rsid w:val="00A81AEA"/>
    <w:rsid w:val="00A821EA"/>
    <w:rsid w:val="00A83AF8"/>
    <w:rsid w:val="00A843FE"/>
    <w:rsid w:val="00A85CAB"/>
    <w:rsid w:val="00A86091"/>
    <w:rsid w:val="00A877CE"/>
    <w:rsid w:val="00A90272"/>
    <w:rsid w:val="00A908F6"/>
    <w:rsid w:val="00A90CF2"/>
    <w:rsid w:val="00A9367F"/>
    <w:rsid w:val="00A936F0"/>
    <w:rsid w:val="00A94B00"/>
    <w:rsid w:val="00A97C95"/>
    <w:rsid w:val="00AA5809"/>
    <w:rsid w:val="00AA5830"/>
    <w:rsid w:val="00AA59C6"/>
    <w:rsid w:val="00AA5C22"/>
    <w:rsid w:val="00AA6975"/>
    <w:rsid w:val="00AA6F29"/>
    <w:rsid w:val="00AA7E1A"/>
    <w:rsid w:val="00AB02F7"/>
    <w:rsid w:val="00AB0ACE"/>
    <w:rsid w:val="00AB0B89"/>
    <w:rsid w:val="00AC0085"/>
    <w:rsid w:val="00AC07DA"/>
    <w:rsid w:val="00AC0CD8"/>
    <w:rsid w:val="00AC1226"/>
    <w:rsid w:val="00AC1663"/>
    <w:rsid w:val="00AC36DF"/>
    <w:rsid w:val="00AC42F7"/>
    <w:rsid w:val="00AC4659"/>
    <w:rsid w:val="00AC4942"/>
    <w:rsid w:val="00AC66A3"/>
    <w:rsid w:val="00AC6D94"/>
    <w:rsid w:val="00AC72C4"/>
    <w:rsid w:val="00AC7749"/>
    <w:rsid w:val="00AC79C2"/>
    <w:rsid w:val="00AD2AB3"/>
    <w:rsid w:val="00AD3049"/>
    <w:rsid w:val="00AD3C37"/>
    <w:rsid w:val="00AD3CE9"/>
    <w:rsid w:val="00AD40DA"/>
    <w:rsid w:val="00AD504F"/>
    <w:rsid w:val="00AD507B"/>
    <w:rsid w:val="00AD5565"/>
    <w:rsid w:val="00AD592B"/>
    <w:rsid w:val="00AD5A0F"/>
    <w:rsid w:val="00AD5B73"/>
    <w:rsid w:val="00AD6660"/>
    <w:rsid w:val="00AD6871"/>
    <w:rsid w:val="00AE34AB"/>
    <w:rsid w:val="00AE35BC"/>
    <w:rsid w:val="00AE4D4B"/>
    <w:rsid w:val="00AE554D"/>
    <w:rsid w:val="00AE66A0"/>
    <w:rsid w:val="00AE6890"/>
    <w:rsid w:val="00AE6A6D"/>
    <w:rsid w:val="00AE7A25"/>
    <w:rsid w:val="00AE7FEF"/>
    <w:rsid w:val="00AF0070"/>
    <w:rsid w:val="00AF0251"/>
    <w:rsid w:val="00AF0411"/>
    <w:rsid w:val="00AF1BE1"/>
    <w:rsid w:val="00AF2853"/>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8C9"/>
    <w:rsid w:val="00B10AB5"/>
    <w:rsid w:val="00B10BAD"/>
    <w:rsid w:val="00B10FEC"/>
    <w:rsid w:val="00B126B6"/>
    <w:rsid w:val="00B12741"/>
    <w:rsid w:val="00B15BF6"/>
    <w:rsid w:val="00B15D82"/>
    <w:rsid w:val="00B17555"/>
    <w:rsid w:val="00B175F2"/>
    <w:rsid w:val="00B20C4C"/>
    <w:rsid w:val="00B20E54"/>
    <w:rsid w:val="00B220B2"/>
    <w:rsid w:val="00B22130"/>
    <w:rsid w:val="00B225D3"/>
    <w:rsid w:val="00B22E3B"/>
    <w:rsid w:val="00B23B32"/>
    <w:rsid w:val="00B23CA2"/>
    <w:rsid w:val="00B25120"/>
    <w:rsid w:val="00B26A03"/>
    <w:rsid w:val="00B2748A"/>
    <w:rsid w:val="00B2756F"/>
    <w:rsid w:val="00B30F94"/>
    <w:rsid w:val="00B3105E"/>
    <w:rsid w:val="00B31B47"/>
    <w:rsid w:val="00B32374"/>
    <w:rsid w:val="00B3263E"/>
    <w:rsid w:val="00B3346B"/>
    <w:rsid w:val="00B36586"/>
    <w:rsid w:val="00B373B5"/>
    <w:rsid w:val="00B3753A"/>
    <w:rsid w:val="00B403AF"/>
    <w:rsid w:val="00B404D4"/>
    <w:rsid w:val="00B42044"/>
    <w:rsid w:val="00B4251E"/>
    <w:rsid w:val="00B432BE"/>
    <w:rsid w:val="00B44682"/>
    <w:rsid w:val="00B44E4E"/>
    <w:rsid w:val="00B45614"/>
    <w:rsid w:val="00B45935"/>
    <w:rsid w:val="00B46A25"/>
    <w:rsid w:val="00B46AEB"/>
    <w:rsid w:val="00B47136"/>
    <w:rsid w:val="00B508F1"/>
    <w:rsid w:val="00B511DE"/>
    <w:rsid w:val="00B53709"/>
    <w:rsid w:val="00B53952"/>
    <w:rsid w:val="00B53C00"/>
    <w:rsid w:val="00B53D8D"/>
    <w:rsid w:val="00B53F46"/>
    <w:rsid w:val="00B5426B"/>
    <w:rsid w:val="00B54AC1"/>
    <w:rsid w:val="00B56B8E"/>
    <w:rsid w:val="00B576A8"/>
    <w:rsid w:val="00B60A3C"/>
    <w:rsid w:val="00B612F4"/>
    <w:rsid w:val="00B62B9F"/>
    <w:rsid w:val="00B62C52"/>
    <w:rsid w:val="00B6302E"/>
    <w:rsid w:val="00B6319B"/>
    <w:rsid w:val="00B63495"/>
    <w:rsid w:val="00B63C40"/>
    <w:rsid w:val="00B65D75"/>
    <w:rsid w:val="00B66AA5"/>
    <w:rsid w:val="00B66FEF"/>
    <w:rsid w:val="00B714A1"/>
    <w:rsid w:val="00B72D57"/>
    <w:rsid w:val="00B73C16"/>
    <w:rsid w:val="00B766C3"/>
    <w:rsid w:val="00B825F4"/>
    <w:rsid w:val="00B82F06"/>
    <w:rsid w:val="00B838F6"/>
    <w:rsid w:val="00B85C54"/>
    <w:rsid w:val="00B869BB"/>
    <w:rsid w:val="00B875D5"/>
    <w:rsid w:val="00B90CE3"/>
    <w:rsid w:val="00B927D6"/>
    <w:rsid w:val="00B93036"/>
    <w:rsid w:val="00B944BD"/>
    <w:rsid w:val="00B94DC4"/>
    <w:rsid w:val="00B96911"/>
    <w:rsid w:val="00BA0DBB"/>
    <w:rsid w:val="00BA1042"/>
    <w:rsid w:val="00BA6145"/>
    <w:rsid w:val="00BA7504"/>
    <w:rsid w:val="00BA7793"/>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A1F"/>
    <w:rsid w:val="00BC490A"/>
    <w:rsid w:val="00BC5B6C"/>
    <w:rsid w:val="00BC623B"/>
    <w:rsid w:val="00BC6921"/>
    <w:rsid w:val="00BC7982"/>
    <w:rsid w:val="00BD110E"/>
    <w:rsid w:val="00BD14BE"/>
    <w:rsid w:val="00BD17D8"/>
    <w:rsid w:val="00BD292F"/>
    <w:rsid w:val="00BD2A37"/>
    <w:rsid w:val="00BD2C06"/>
    <w:rsid w:val="00BD32A9"/>
    <w:rsid w:val="00BD32B1"/>
    <w:rsid w:val="00BD3821"/>
    <w:rsid w:val="00BD4851"/>
    <w:rsid w:val="00BD5554"/>
    <w:rsid w:val="00BD558B"/>
    <w:rsid w:val="00BD5F47"/>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E7FE1"/>
    <w:rsid w:val="00BF026B"/>
    <w:rsid w:val="00BF1069"/>
    <w:rsid w:val="00BF30DF"/>
    <w:rsid w:val="00BF4420"/>
    <w:rsid w:val="00BF5DF7"/>
    <w:rsid w:val="00BF5DF8"/>
    <w:rsid w:val="00BF620C"/>
    <w:rsid w:val="00BF62CF"/>
    <w:rsid w:val="00BF6811"/>
    <w:rsid w:val="00BF732C"/>
    <w:rsid w:val="00BF7F48"/>
    <w:rsid w:val="00BF7F59"/>
    <w:rsid w:val="00C00297"/>
    <w:rsid w:val="00C00B65"/>
    <w:rsid w:val="00C00C62"/>
    <w:rsid w:val="00C00FE1"/>
    <w:rsid w:val="00C03172"/>
    <w:rsid w:val="00C050B0"/>
    <w:rsid w:val="00C0520E"/>
    <w:rsid w:val="00C07422"/>
    <w:rsid w:val="00C10696"/>
    <w:rsid w:val="00C10721"/>
    <w:rsid w:val="00C1152A"/>
    <w:rsid w:val="00C118CB"/>
    <w:rsid w:val="00C12DD8"/>
    <w:rsid w:val="00C13BFE"/>
    <w:rsid w:val="00C13CC0"/>
    <w:rsid w:val="00C1649E"/>
    <w:rsid w:val="00C1699F"/>
    <w:rsid w:val="00C17FA2"/>
    <w:rsid w:val="00C20A5C"/>
    <w:rsid w:val="00C215EB"/>
    <w:rsid w:val="00C239A3"/>
    <w:rsid w:val="00C23AAA"/>
    <w:rsid w:val="00C250B1"/>
    <w:rsid w:val="00C260F6"/>
    <w:rsid w:val="00C26398"/>
    <w:rsid w:val="00C26A75"/>
    <w:rsid w:val="00C27866"/>
    <w:rsid w:val="00C2790A"/>
    <w:rsid w:val="00C3027E"/>
    <w:rsid w:val="00C303BE"/>
    <w:rsid w:val="00C30B54"/>
    <w:rsid w:val="00C3149B"/>
    <w:rsid w:val="00C31EAA"/>
    <w:rsid w:val="00C34380"/>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EAB"/>
    <w:rsid w:val="00C60FFE"/>
    <w:rsid w:val="00C61529"/>
    <w:rsid w:val="00C633E1"/>
    <w:rsid w:val="00C64D31"/>
    <w:rsid w:val="00C66529"/>
    <w:rsid w:val="00C67256"/>
    <w:rsid w:val="00C67816"/>
    <w:rsid w:val="00C702A6"/>
    <w:rsid w:val="00C713DD"/>
    <w:rsid w:val="00C72095"/>
    <w:rsid w:val="00C72645"/>
    <w:rsid w:val="00C731B2"/>
    <w:rsid w:val="00C732E6"/>
    <w:rsid w:val="00C7355E"/>
    <w:rsid w:val="00C7719B"/>
    <w:rsid w:val="00C7793D"/>
    <w:rsid w:val="00C806CD"/>
    <w:rsid w:val="00C81DE7"/>
    <w:rsid w:val="00C81DEE"/>
    <w:rsid w:val="00C8370D"/>
    <w:rsid w:val="00C86EE9"/>
    <w:rsid w:val="00C87160"/>
    <w:rsid w:val="00C87AC1"/>
    <w:rsid w:val="00C91C61"/>
    <w:rsid w:val="00C9209A"/>
    <w:rsid w:val="00C92619"/>
    <w:rsid w:val="00C9276D"/>
    <w:rsid w:val="00C94E64"/>
    <w:rsid w:val="00C94F3B"/>
    <w:rsid w:val="00C95EB9"/>
    <w:rsid w:val="00C96A5B"/>
    <w:rsid w:val="00CA42A2"/>
    <w:rsid w:val="00CA6515"/>
    <w:rsid w:val="00CA7CF1"/>
    <w:rsid w:val="00CB02F6"/>
    <w:rsid w:val="00CB0772"/>
    <w:rsid w:val="00CB0B98"/>
    <w:rsid w:val="00CB1B0A"/>
    <w:rsid w:val="00CB2159"/>
    <w:rsid w:val="00CB5265"/>
    <w:rsid w:val="00CB582E"/>
    <w:rsid w:val="00CB5862"/>
    <w:rsid w:val="00CB5A6A"/>
    <w:rsid w:val="00CB5C1D"/>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792F"/>
    <w:rsid w:val="00CE0B0D"/>
    <w:rsid w:val="00CE1B28"/>
    <w:rsid w:val="00CE2141"/>
    <w:rsid w:val="00CE2B23"/>
    <w:rsid w:val="00CE44D6"/>
    <w:rsid w:val="00CE57EF"/>
    <w:rsid w:val="00CE5F97"/>
    <w:rsid w:val="00CE614B"/>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12196"/>
    <w:rsid w:val="00D131BB"/>
    <w:rsid w:val="00D150C5"/>
    <w:rsid w:val="00D15BD3"/>
    <w:rsid w:val="00D16712"/>
    <w:rsid w:val="00D20AD6"/>
    <w:rsid w:val="00D2165F"/>
    <w:rsid w:val="00D21761"/>
    <w:rsid w:val="00D24771"/>
    <w:rsid w:val="00D25721"/>
    <w:rsid w:val="00D26676"/>
    <w:rsid w:val="00D266E9"/>
    <w:rsid w:val="00D26F25"/>
    <w:rsid w:val="00D30081"/>
    <w:rsid w:val="00D333C5"/>
    <w:rsid w:val="00D340B2"/>
    <w:rsid w:val="00D34435"/>
    <w:rsid w:val="00D35A0F"/>
    <w:rsid w:val="00D36E97"/>
    <w:rsid w:val="00D40656"/>
    <w:rsid w:val="00D427D0"/>
    <w:rsid w:val="00D42870"/>
    <w:rsid w:val="00D43200"/>
    <w:rsid w:val="00D44F54"/>
    <w:rsid w:val="00D50EE3"/>
    <w:rsid w:val="00D53FC3"/>
    <w:rsid w:val="00D5432E"/>
    <w:rsid w:val="00D545C7"/>
    <w:rsid w:val="00D54EE5"/>
    <w:rsid w:val="00D55E65"/>
    <w:rsid w:val="00D55FED"/>
    <w:rsid w:val="00D56FD8"/>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0955"/>
    <w:rsid w:val="00D81501"/>
    <w:rsid w:val="00D81965"/>
    <w:rsid w:val="00D82042"/>
    <w:rsid w:val="00D826A5"/>
    <w:rsid w:val="00D839A9"/>
    <w:rsid w:val="00D8419E"/>
    <w:rsid w:val="00D853AC"/>
    <w:rsid w:val="00D872D7"/>
    <w:rsid w:val="00D8778B"/>
    <w:rsid w:val="00D900B4"/>
    <w:rsid w:val="00D9178A"/>
    <w:rsid w:val="00D91DB0"/>
    <w:rsid w:val="00D91FF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7A6"/>
    <w:rsid w:val="00DA5200"/>
    <w:rsid w:val="00DA6E6B"/>
    <w:rsid w:val="00DA7715"/>
    <w:rsid w:val="00DA7BC5"/>
    <w:rsid w:val="00DB0E63"/>
    <w:rsid w:val="00DB1275"/>
    <w:rsid w:val="00DB12A8"/>
    <w:rsid w:val="00DB1772"/>
    <w:rsid w:val="00DB2BDB"/>
    <w:rsid w:val="00DB2EAB"/>
    <w:rsid w:val="00DB33A3"/>
    <w:rsid w:val="00DB577E"/>
    <w:rsid w:val="00DB596C"/>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0F1D"/>
    <w:rsid w:val="00DD278A"/>
    <w:rsid w:val="00DD4528"/>
    <w:rsid w:val="00DD5419"/>
    <w:rsid w:val="00DD57D5"/>
    <w:rsid w:val="00DD6CB0"/>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3423"/>
    <w:rsid w:val="00E044AC"/>
    <w:rsid w:val="00E051FF"/>
    <w:rsid w:val="00E059E6"/>
    <w:rsid w:val="00E05CC8"/>
    <w:rsid w:val="00E11723"/>
    <w:rsid w:val="00E11D32"/>
    <w:rsid w:val="00E11F8C"/>
    <w:rsid w:val="00E12259"/>
    <w:rsid w:val="00E14218"/>
    <w:rsid w:val="00E15D58"/>
    <w:rsid w:val="00E16481"/>
    <w:rsid w:val="00E177C7"/>
    <w:rsid w:val="00E2030C"/>
    <w:rsid w:val="00E2061C"/>
    <w:rsid w:val="00E20DDA"/>
    <w:rsid w:val="00E217A0"/>
    <w:rsid w:val="00E21A0E"/>
    <w:rsid w:val="00E2205F"/>
    <w:rsid w:val="00E227FA"/>
    <w:rsid w:val="00E241DC"/>
    <w:rsid w:val="00E24461"/>
    <w:rsid w:val="00E24CA7"/>
    <w:rsid w:val="00E24E2A"/>
    <w:rsid w:val="00E25359"/>
    <w:rsid w:val="00E2591F"/>
    <w:rsid w:val="00E25AAA"/>
    <w:rsid w:val="00E279E5"/>
    <w:rsid w:val="00E30829"/>
    <w:rsid w:val="00E314A2"/>
    <w:rsid w:val="00E32BCE"/>
    <w:rsid w:val="00E33521"/>
    <w:rsid w:val="00E33CCE"/>
    <w:rsid w:val="00E3505E"/>
    <w:rsid w:val="00E35836"/>
    <w:rsid w:val="00E35EED"/>
    <w:rsid w:val="00E40617"/>
    <w:rsid w:val="00E419BD"/>
    <w:rsid w:val="00E419C4"/>
    <w:rsid w:val="00E41A6E"/>
    <w:rsid w:val="00E432B8"/>
    <w:rsid w:val="00E434F8"/>
    <w:rsid w:val="00E43AC2"/>
    <w:rsid w:val="00E44B10"/>
    <w:rsid w:val="00E4519D"/>
    <w:rsid w:val="00E45647"/>
    <w:rsid w:val="00E47FFB"/>
    <w:rsid w:val="00E50BE5"/>
    <w:rsid w:val="00E51DCA"/>
    <w:rsid w:val="00E53050"/>
    <w:rsid w:val="00E538D4"/>
    <w:rsid w:val="00E5404C"/>
    <w:rsid w:val="00E54A6A"/>
    <w:rsid w:val="00E63095"/>
    <w:rsid w:val="00E63331"/>
    <w:rsid w:val="00E65153"/>
    <w:rsid w:val="00E70796"/>
    <w:rsid w:val="00E725C0"/>
    <w:rsid w:val="00E73030"/>
    <w:rsid w:val="00E73727"/>
    <w:rsid w:val="00E745ED"/>
    <w:rsid w:val="00E75021"/>
    <w:rsid w:val="00E752A0"/>
    <w:rsid w:val="00E75B7C"/>
    <w:rsid w:val="00E76E44"/>
    <w:rsid w:val="00E7727C"/>
    <w:rsid w:val="00E773A2"/>
    <w:rsid w:val="00E77BF0"/>
    <w:rsid w:val="00E8012B"/>
    <w:rsid w:val="00E8110D"/>
    <w:rsid w:val="00E8124F"/>
    <w:rsid w:val="00E829C3"/>
    <w:rsid w:val="00E82B10"/>
    <w:rsid w:val="00E839F4"/>
    <w:rsid w:val="00E83A9E"/>
    <w:rsid w:val="00E852F2"/>
    <w:rsid w:val="00E86CCC"/>
    <w:rsid w:val="00E907E9"/>
    <w:rsid w:val="00E90BF3"/>
    <w:rsid w:val="00E919CA"/>
    <w:rsid w:val="00E91FA9"/>
    <w:rsid w:val="00E93E6E"/>
    <w:rsid w:val="00E94807"/>
    <w:rsid w:val="00E95791"/>
    <w:rsid w:val="00E97366"/>
    <w:rsid w:val="00E97655"/>
    <w:rsid w:val="00EA103B"/>
    <w:rsid w:val="00EA1351"/>
    <w:rsid w:val="00EA219F"/>
    <w:rsid w:val="00EA3528"/>
    <w:rsid w:val="00EA5369"/>
    <w:rsid w:val="00EA55E0"/>
    <w:rsid w:val="00EA5E45"/>
    <w:rsid w:val="00EA5E63"/>
    <w:rsid w:val="00EA629B"/>
    <w:rsid w:val="00EA6C6B"/>
    <w:rsid w:val="00EA7630"/>
    <w:rsid w:val="00EB0B2D"/>
    <w:rsid w:val="00EB1CA3"/>
    <w:rsid w:val="00EB3D93"/>
    <w:rsid w:val="00EB565B"/>
    <w:rsid w:val="00EB619B"/>
    <w:rsid w:val="00EC024F"/>
    <w:rsid w:val="00EC48B0"/>
    <w:rsid w:val="00EC5409"/>
    <w:rsid w:val="00EC55E0"/>
    <w:rsid w:val="00EC7CE5"/>
    <w:rsid w:val="00ED070D"/>
    <w:rsid w:val="00ED2471"/>
    <w:rsid w:val="00ED3084"/>
    <w:rsid w:val="00ED3804"/>
    <w:rsid w:val="00ED3820"/>
    <w:rsid w:val="00ED388E"/>
    <w:rsid w:val="00ED3B6A"/>
    <w:rsid w:val="00ED452C"/>
    <w:rsid w:val="00ED4539"/>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E9B"/>
    <w:rsid w:val="00EF7621"/>
    <w:rsid w:val="00EF7A3D"/>
    <w:rsid w:val="00EF7F43"/>
    <w:rsid w:val="00F008DB"/>
    <w:rsid w:val="00F00EFA"/>
    <w:rsid w:val="00F01B59"/>
    <w:rsid w:val="00F03A3B"/>
    <w:rsid w:val="00F040C8"/>
    <w:rsid w:val="00F043FD"/>
    <w:rsid w:val="00F045FB"/>
    <w:rsid w:val="00F04E78"/>
    <w:rsid w:val="00F07108"/>
    <w:rsid w:val="00F10C35"/>
    <w:rsid w:val="00F116A5"/>
    <w:rsid w:val="00F11D38"/>
    <w:rsid w:val="00F13450"/>
    <w:rsid w:val="00F150E7"/>
    <w:rsid w:val="00F156BD"/>
    <w:rsid w:val="00F16E4E"/>
    <w:rsid w:val="00F175D8"/>
    <w:rsid w:val="00F17C53"/>
    <w:rsid w:val="00F2001E"/>
    <w:rsid w:val="00F22A8B"/>
    <w:rsid w:val="00F22CEE"/>
    <w:rsid w:val="00F239AD"/>
    <w:rsid w:val="00F23AB6"/>
    <w:rsid w:val="00F26A38"/>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4182"/>
    <w:rsid w:val="00F443FE"/>
    <w:rsid w:val="00F44A04"/>
    <w:rsid w:val="00F45AB7"/>
    <w:rsid w:val="00F46455"/>
    <w:rsid w:val="00F46CF3"/>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7727"/>
    <w:rsid w:val="00F70476"/>
    <w:rsid w:val="00F7120F"/>
    <w:rsid w:val="00F7296C"/>
    <w:rsid w:val="00F73150"/>
    <w:rsid w:val="00F734AC"/>
    <w:rsid w:val="00F736BF"/>
    <w:rsid w:val="00F75C26"/>
    <w:rsid w:val="00F772A3"/>
    <w:rsid w:val="00F775B1"/>
    <w:rsid w:val="00F77756"/>
    <w:rsid w:val="00F77C4E"/>
    <w:rsid w:val="00F8019D"/>
    <w:rsid w:val="00F80896"/>
    <w:rsid w:val="00F80B50"/>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1D76"/>
    <w:rsid w:val="00FA3935"/>
    <w:rsid w:val="00FA4807"/>
    <w:rsid w:val="00FA4D9C"/>
    <w:rsid w:val="00FA5362"/>
    <w:rsid w:val="00FB001D"/>
    <w:rsid w:val="00FB21A5"/>
    <w:rsid w:val="00FB325C"/>
    <w:rsid w:val="00FB4631"/>
    <w:rsid w:val="00FB4E45"/>
    <w:rsid w:val="00FB537C"/>
    <w:rsid w:val="00FB581A"/>
    <w:rsid w:val="00FB5E46"/>
    <w:rsid w:val="00FB6636"/>
    <w:rsid w:val="00FB6A2B"/>
    <w:rsid w:val="00FB754F"/>
    <w:rsid w:val="00FB795A"/>
    <w:rsid w:val="00FB7C8C"/>
    <w:rsid w:val="00FC0FF9"/>
    <w:rsid w:val="00FC1B78"/>
    <w:rsid w:val="00FC214F"/>
    <w:rsid w:val="00FC2B81"/>
    <w:rsid w:val="00FC4289"/>
    <w:rsid w:val="00FC4BC5"/>
    <w:rsid w:val="00FC5105"/>
    <w:rsid w:val="00FC5496"/>
    <w:rsid w:val="00FC5587"/>
    <w:rsid w:val="00FC611C"/>
    <w:rsid w:val="00FC6238"/>
    <w:rsid w:val="00FD05EB"/>
    <w:rsid w:val="00FD25D1"/>
    <w:rsid w:val="00FD3519"/>
    <w:rsid w:val="00FD4732"/>
    <w:rsid w:val="00FD48EC"/>
    <w:rsid w:val="00FD4A07"/>
    <w:rsid w:val="00FD4A3E"/>
    <w:rsid w:val="00FD6238"/>
    <w:rsid w:val="00FD631C"/>
    <w:rsid w:val="00FD79D0"/>
    <w:rsid w:val="00FE02D0"/>
    <w:rsid w:val="00FE0475"/>
    <w:rsid w:val="00FE0B9C"/>
    <w:rsid w:val="00FE2020"/>
    <w:rsid w:val="00FE36DB"/>
    <w:rsid w:val="00FE4B70"/>
    <w:rsid w:val="00FE5401"/>
    <w:rsid w:val="00FE5502"/>
    <w:rsid w:val="00FE6136"/>
    <w:rsid w:val="00FE6B7C"/>
    <w:rsid w:val="00FE7884"/>
    <w:rsid w:val="00FE791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uthnorthants.gov.uk/grantscommun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BD5CA-2D30-4ECD-BEFC-C1220080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Bookings PC</cp:lastModifiedBy>
  <cp:revision>2</cp:revision>
  <cp:lastPrinted>2013-09-12T10:25:00Z</cp:lastPrinted>
  <dcterms:created xsi:type="dcterms:W3CDTF">2013-10-22T11:08:00Z</dcterms:created>
  <dcterms:modified xsi:type="dcterms:W3CDTF">2013-10-22T11:08:00Z</dcterms:modified>
</cp:coreProperties>
</file>